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6DFC" w:rsidRPr="002C721E" w:rsidRDefault="00AB6DFC" w:rsidP="00AB6DFC">
      <w:pPr>
        <w:jc w:val="center"/>
        <w:rPr>
          <w:b/>
        </w:rPr>
      </w:pPr>
      <w:r w:rsidRPr="002C721E">
        <w:rPr>
          <w:b/>
        </w:rPr>
        <w:t>Minutes</w:t>
      </w:r>
    </w:p>
    <w:p w:rsidR="00AB6DFC" w:rsidRPr="002C721E" w:rsidRDefault="00AB6DFC" w:rsidP="00AB6DFC">
      <w:pPr>
        <w:jc w:val="center"/>
        <w:rPr>
          <w:b/>
        </w:rPr>
      </w:pPr>
      <w:r w:rsidRPr="002C721E">
        <w:rPr>
          <w:b/>
        </w:rPr>
        <w:t>West Bay Woods Home Owners Association</w:t>
      </w:r>
    </w:p>
    <w:p w:rsidR="00AB6DFC" w:rsidRPr="002C721E" w:rsidRDefault="00AB6DFC" w:rsidP="00AB6DFC">
      <w:pPr>
        <w:jc w:val="center"/>
        <w:rPr>
          <w:b/>
        </w:rPr>
      </w:pPr>
      <w:r w:rsidRPr="002C721E">
        <w:rPr>
          <w:b/>
        </w:rPr>
        <w:t>Board Meeting</w:t>
      </w:r>
    </w:p>
    <w:p w:rsidR="00AB6DFC" w:rsidRDefault="00ED78B4" w:rsidP="002C721E">
      <w:pPr>
        <w:jc w:val="center"/>
        <w:rPr>
          <w:b/>
        </w:rPr>
      </w:pPr>
      <w:r w:rsidRPr="002C721E">
        <w:rPr>
          <w:b/>
        </w:rPr>
        <w:t>9</w:t>
      </w:r>
      <w:r w:rsidR="005F6C3C">
        <w:rPr>
          <w:b/>
        </w:rPr>
        <w:t>:15</w:t>
      </w:r>
      <w:r w:rsidR="00AB6DFC" w:rsidRPr="002C721E">
        <w:rPr>
          <w:b/>
        </w:rPr>
        <w:t xml:space="preserve"> a.m., </w:t>
      </w:r>
      <w:r w:rsidR="00DA1985">
        <w:rPr>
          <w:b/>
        </w:rPr>
        <w:t>August 26</w:t>
      </w:r>
      <w:r w:rsidR="00AB6DFC" w:rsidRPr="002C721E">
        <w:rPr>
          <w:b/>
        </w:rPr>
        <w:t>, 202</w:t>
      </w:r>
      <w:r w:rsidR="00C822BA" w:rsidRPr="002C721E">
        <w:rPr>
          <w:b/>
        </w:rPr>
        <w:t>3</w:t>
      </w:r>
    </w:p>
    <w:p w:rsidR="002C721E" w:rsidRPr="002C721E" w:rsidRDefault="002C721E" w:rsidP="002C721E">
      <w:pPr>
        <w:jc w:val="center"/>
        <w:rPr>
          <w:b/>
        </w:rPr>
      </w:pPr>
    </w:p>
    <w:p w:rsidR="00AB6DFC" w:rsidRDefault="00AB6DFC" w:rsidP="00AB6DFC">
      <w:pPr>
        <w:rPr>
          <w:b/>
        </w:rPr>
      </w:pPr>
      <w:r w:rsidRPr="00213290">
        <w:rPr>
          <w:b/>
        </w:rPr>
        <w:t>Attendees:</w:t>
      </w:r>
    </w:p>
    <w:p w:rsidR="00AB6DFC" w:rsidRPr="006D75E2" w:rsidRDefault="00AB6DFC" w:rsidP="00AB6DFC">
      <w:r w:rsidRPr="006D75E2">
        <w:t>Mike Howland – President</w:t>
      </w:r>
    </w:p>
    <w:p w:rsidR="005032F2" w:rsidRDefault="00AB6DFC" w:rsidP="00AB6DFC">
      <w:r w:rsidRPr="006D75E2">
        <w:t xml:space="preserve">Jim Gottschalk – </w:t>
      </w:r>
      <w:r w:rsidR="005032F2">
        <w:t>Vice Presiden</w:t>
      </w:r>
      <w:r w:rsidR="00BF169C">
        <w:t>t</w:t>
      </w:r>
    </w:p>
    <w:p w:rsidR="00BF169C" w:rsidRPr="006D75E2" w:rsidRDefault="00BF169C" w:rsidP="00BF169C">
      <w:r>
        <w:t xml:space="preserve">Jennifer Pribyl – </w:t>
      </w:r>
      <w:r w:rsidR="00C060C0">
        <w:t>Treasurer</w:t>
      </w:r>
    </w:p>
    <w:p w:rsidR="00AB6DFC" w:rsidRPr="006D75E2" w:rsidRDefault="00AB6DFC" w:rsidP="00AB6DFC">
      <w:r w:rsidRPr="006D75E2">
        <w:t>Patrick Walsh – Secretary</w:t>
      </w:r>
    </w:p>
    <w:p w:rsidR="00AB6DFC" w:rsidRPr="006D75E2" w:rsidRDefault="00AB6DFC" w:rsidP="00AB6DFC">
      <w:r w:rsidRPr="006D75E2">
        <w:t xml:space="preserve">Mike Atchity – </w:t>
      </w:r>
      <w:r w:rsidR="00C060C0">
        <w:t>Board Member 1</w:t>
      </w:r>
    </w:p>
    <w:p w:rsidR="00130F98" w:rsidRDefault="00C822BA" w:rsidP="00AB6DFC">
      <w:r>
        <w:t>Kelly Carder</w:t>
      </w:r>
      <w:r w:rsidR="00AB6DFC" w:rsidRPr="006D75E2">
        <w:t xml:space="preserve"> – Board Member 2</w:t>
      </w:r>
      <w:r w:rsidR="00253096">
        <w:t xml:space="preserve"> (</w:t>
      </w:r>
      <w:r w:rsidR="00733314">
        <w:t xml:space="preserve">Excused </w:t>
      </w:r>
      <w:r w:rsidR="00253096">
        <w:t>Absen</w:t>
      </w:r>
      <w:r w:rsidR="00733314">
        <w:t>ce</w:t>
      </w:r>
      <w:r w:rsidR="00253096">
        <w:t>)</w:t>
      </w:r>
    </w:p>
    <w:p w:rsidR="00AB6DFC" w:rsidRPr="006D75E2" w:rsidRDefault="00AB6DFC" w:rsidP="00AB6DFC"/>
    <w:p w:rsidR="00AB6DFC" w:rsidRPr="006D75E2" w:rsidRDefault="00AB6DFC" w:rsidP="00AB6DFC">
      <w:pPr>
        <w:rPr>
          <w:b/>
        </w:rPr>
      </w:pPr>
      <w:r w:rsidRPr="006D75E2">
        <w:rPr>
          <w:b/>
        </w:rPr>
        <w:t xml:space="preserve">Approve </w:t>
      </w:r>
      <w:r w:rsidR="00253096">
        <w:rPr>
          <w:b/>
        </w:rPr>
        <w:t>J</w:t>
      </w:r>
      <w:r w:rsidR="00DA1985">
        <w:rPr>
          <w:b/>
        </w:rPr>
        <w:t>uly</w:t>
      </w:r>
      <w:r w:rsidR="00253096">
        <w:rPr>
          <w:b/>
        </w:rPr>
        <w:t xml:space="preserve"> 2</w:t>
      </w:r>
      <w:r w:rsidR="00DA1985">
        <w:rPr>
          <w:b/>
        </w:rPr>
        <w:t>9</w:t>
      </w:r>
      <w:r w:rsidR="00ED78B4">
        <w:rPr>
          <w:b/>
        </w:rPr>
        <w:t>,</w:t>
      </w:r>
      <w:r w:rsidRPr="006D75E2">
        <w:rPr>
          <w:b/>
        </w:rPr>
        <w:t xml:space="preserve"> 202</w:t>
      </w:r>
      <w:r w:rsidR="00C822BA">
        <w:rPr>
          <w:b/>
        </w:rPr>
        <w:t>3</w:t>
      </w:r>
      <w:r w:rsidR="00962E07">
        <w:rPr>
          <w:b/>
        </w:rPr>
        <w:t>,</w:t>
      </w:r>
      <w:r w:rsidRPr="006D75E2">
        <w:rPr>
          <w:b/>
        </w:rPr>
        <w:t xml:space="preserve"> HOA Board Meeting Minutes – (All)</w:t>
      </w:r>
    </w:p>
    <w:p w:rsidR="00AB6DFC" w:rsidRPr="00D67B91" w:rsidRDefault="00AB6DFC" w:rsidP="00AB6DFC">
      <w:pPr>
        <w:rPr>
          <w:b/>
        </w:rPr>
      </w:pPr>
      <w:r w:rsidRPr="006D75E2">
        <w:t xml:space="preserve">The board voted to approve the minutes, which </w:t>
      </w:r>
      <w:r w:rsidR="007140AF">
        <w:t>will be</w:t>
      </w:r>
      <w:r w:rsidRPr="006D75E2">
        <w:t xml:space="preserve"> posted on the West Bay Woods HOA website</w:t>
      </w:r>
      <w:r w:rsidR="00CB74EB">
        <w:t>:</w:t>
      </w:r>
      <w:r w:rsidR="00213290">
        <w:t xml:space="preserve"> </w:t>
      </w:r>
      <w:r w:rsidR="00D67B91">
        <w:rPr>
          <w:b/>
        </w:rPr>
        <w:t xml:space="preserve">www.westbaywoods.org </w:t>
      </w:r>
    </w:p>
    <w:p w:rsidR="00AB6DFC" w:rsidRDefault="00AB6DFC" w:rsidP="00AB6DFC"/>
    <w:p w:rsidR="00BF169C" w:rsidRPr="00BF169C" w:rsidRDefault="00BF169C" w:rsidP="00AB6DFC">
      <w:pPr>
        <w:rPr>
          <w:b/>
        </w:rPr>
      </w:pPr>
      <w:r w:rsidRPr="006D75E2">
        <w:rPr>
          <w:b/>
        </w:rPr>
        <w:t>Review Financials – (</w:t>
      </w:r>
      <w:r w:rsidR="00DA1985">
        <w:rPr>
          <w:b/>
        </w:rPr>
        <w:t>Pribyl/</w:t>
      </w:r>
      <w:r>
        <w:rPr>
          <w:b/>
        </w:rPr>
        <w:t>Howland</w:t>
      </w:r>
      <w:r w:rsidRPr="006D75E2">
        <w:rPr>
          <w:b/>
        </w:rPr>
        <w:t>)</w:t>
      </w:r>
    </w:p>
    <w:p w:rsidR="00960E1E" w:rsidRDefault="004E144C" w:rsidP="00AA2E86">
      <w:r>
        <w:t xml:space="preserve">Pribyl </w:t>
      </w:r>
      <w:r w:rsidR="00DA1985">
        <w:t xml:space="preserve">and </w:t>
      </w:r>
      <w:r w:rsidR="00AA2E86">
        <w:t xml:space="preserve">Howland reviewed </w:t>
      </w:r>
      <w:r w:rsidR="00960E1E">
        <w:t>July’s</w:t>
      </w:r>
      <w:r w:rsidR="00DA1985">
        <w:t xml:space="preserve"> </w:t>
      </w:r>
      <w:r w:rsidR="00AA2E86">
        <w:t xml:space="preserve">expenses </w:t>
      </w:r>
      <w:r w:rsidR="00351487">
        <w:t xml:space="preserve">and reported the HOA </w:t>
      </w:r>
      <w:r w:rsidR="00907589">
        <w:t>is</w:t>
      </w:r>
      <w:r w:rsidR="00351487">
        <w:t xml:space="preserve"> </w:t>
      </w:r>
      <w:r w:rsidR="00960E1E">
        <w:t>within</w:t>
      </w:r>
      <w:r w:rsidR="00351487">
        <w:t xml:space="preserve"> budget</w:t>
      </w:r>
      <w:r w:rsidR="00DA1985">
        <w:t xml:space="preserve"> with $14,000 remaining for expenses</w:t>
      </w:r>
      <w:r w:rsidR="00960E1E">
        <w:t xml:space="preserve">. The balance </w:t>
      </w:r>
      <w:r w:rsidR="00DA1985">
        <w:t xml:space="preserve">does not </w:t>
      </w:r>
      <w:r w:rsidR="00960E1E">
        <w:t>reflect</w:t>
      </w:r>
      <w:r w:rsidR="00DA1985">
        <w:t xml:space="preserve"> funds the HOA will receive as reimbursement from the City of Omaha for mowing.</w:t>
      </w:r>
      <w:r w:rsidR="00351487">
        <w:t xml:space="preserve"> </w:t>
      </w:r>
    </w:p>
    <w:p w:rsidR="00960E1E" w:rsidRDefault="00960E1E" w:rsidP="00AA2E86"/>
    <w:p w:rsidR="00AA2E86" w:rsidRPr="00690AF6" w:rsidRDefault="00DA1985" w:rsidP="00AA2E86">
      <w:r>
        <w:t xml:space="preserve">Pribyl </w:t>
      </w:r>
      <w:r w:rsidR="00960E1E">
        <w:t>also drew the board’s attention to a</w:t>
      </w:r>
      <w:r>
        <w:t xml:space="preserve"> substantial increase in </w:t>
      </w:r>
      <w:r w:rsidR="00960E1E">
        <w:t xml:space="preserve">the </w:t>
      </w:r>
      <w:r>
        <w:t>HOA</w:t>
      </w:r>
      <w:r w:rsidR="00960E1E">
        <w:t>’s</w:t>
      </w:r>
      <w:r>
        <w:t xml:space="preserve"> water usage </w:t>
      </w:r>
      <w:r w:rsidR="00960E1E">
        <w:t>and billing based on MUD’s July (Estimate)/</w:t>
      </w:r>
      <w:r>
        <w:t xml:space="preserve">August </w:t>
      </w:r>
      <w:r w:rsidR="00960E1E">
        <w:t xml:space="preserve">(Actual) </w:t>
      </w:r>
      <w:r>
        <w:t xml:space="preserve">billing cycle. Howland attributed the increase to MUD’s combining July and August </w:t>
      </w:r>
      <w:r w:rsidR="00960E1E">
        <w:t xml:space="preserve">water </w:t>
      </w:r>
      <w:r>
        <w:t>usage into billing for August</w:t>
      </w:r>
      <w:r w:rsidR="00877709">
        <w:t xml:space="preserve">. </w:t>
      </w:r>
      <w:r>
        <w:t>Pribyl will contact MUD to confirm</w:t>
      </w:r>
      <w:r w:rsidR="00960E1E">
        <w:t xml:space="preserve"> </w:t>
      </w:r>
      <w:r w:rsidR="00877709">
        <w:t>the HOA was not billed at a higher usage rate for August, when July’s usage was based on an estimate.</w:t>
      </w:r>
      <w:r w:rsidR="00960E1E">
        <w:t xml:space="preserve"> August </w:t>
      </w:r>
      <w:r w:rsidR="00253096">
        <w:t xml:space="preserve">financials will be posted on the West Bay Woods HOA website: </w:t>
      </w:r>
      <w:r w:rsidR="00253096" w:rsidRPr="00253096">
        <w:rPr>
          <w:b/>
        </w:rPr>
        <w:t>www.westbaywoods.org</w:t>
      </w:r>
    </w:p>
    <w:p w:rsidR="00F31209" w:rsidRDefault="00F31209" w:rsidP="00AA2E86"/>
    <w:p w:rsidR="00FF5B3C" w:rsidRDefault="00F31209" w:rsidP="00AA2E86">
      <w:pPr>
        <w:rPr>
          <w:b/>
        </w:rPr>
      </w:pPr>
      <w:r w:rsidRPr="00F31209">
        <w:rPr>
          <w:b/>
        </w:rPr>
        <w:t xml:space="preserve">Pending Ground </w:t>
      </w:r>
      <w:r w:rsidR="00253096">
        <w:rPr>
          <w:b/>
        </w:rPr>
        <w:t>Maintenance</w:t>
      </w:r>
    </w:p>
    <w:p w:rsidR="00F31209" w:rsidRPr="00F31209" w:rsidRDefault="00AA2E86" w:rsidP="00AA2E86">
      <w:pPr>
        <w:rPr>
          <w:b/>
        </w:rPr>
      </w:pPr>
      <w:r w:rsidRPr="00F31209">
        <w:rPr>
          <w:b/>
        </w:rPr>
        <w:tab/>
      </w:r>
    </w:p>
    <w:p w:rsidR="00F31209" w:rsidRPr="00F31209" w:rsidRDefault="005679F9" w:rsidP="00F31209">
      <w:pPr>
        <w:pStyle w:val="ListParagraph"/>
        <w:numPr>
          <w:ilvl w:val="0"/>
          <w:numId w:val="10"/>
        </w:numPr>
        <w:rPr>
          <w:b/>
        </w:rPr>
      </w:pPr>
      <w:r w:rsidRPr="00F31209">
        <w:rPr>
          <w:b/>
        </w:rPr>
        <w:t>Sprinkler System Repairs</w:t>
      </w:r>
      <w:r w:rsidR="00BF169C" w:rsidRPr="00F31209">
        <w:rPr>
          <w:b/>
        </w:rPr>
        <w:t xml:space="preserve"> – (</w:t>
      </w:r>
      <w:r w:rsidR="00253096">
        <w:rPr>
          <w:b/>
        </w:rPr>
        <w:t>Walsh</w:t>
      </w:r>
      <w:r w:rsidR="00BF169C" w:rsidRPr="00F31209">
        <w:rPr>
          <w:b/>
        </w:rPr>
        <w:t>)</w:t>
      </w:r>
    </w:p>
    <w:p w:rsidR="00877709" w:rsidRDefault="00F31209" w:rsidP="00644C6D">
      <w:r>
        <w:tab/>
      </w:r>
      <w:r w:rsidR="00253096">
        <w:t xml:space="preserve">Sprinkler system zone </w:t>
      </w:r>
      <w:r w:rsidR="007C6933">
        <w:t>repairs a</w:t>
      </w:r>
      <w:r w:rsidR="00253096">
        <w:t>long 180</w:t>
      </w:r>
      <w:r w:rsidR="00253096" w:rsidRPr="00253096">
        <w:rPr>
          <w:vertAlign w:val="superscript"/>
        </w:rPr>
        <w:t>th</w:t>
      </w:r>
      <w:r w:rsidR="00253096">
        <w:t xml:space="preserve"> and </w:t>
      </w:r>
      <w:r w:rsidR="00367447">
        <w:t xml:space="preserve">Van Camp Drive </w:t>
      </w:r>
      <w:r w:rsidR="007C6933">
        <w:t xml:space="preserve">location </w:t>
      </w:r>
      <w:r w:rsidR="00253096">
        <w:t xml:space="preserve">were completed </w:t>
      </w:r>
      <w:r w:rsidR="00253096">
        <w:tab/>
        <w:t>July 25, (Job No. 71387614)</w:t>
      </w:r>
      <w:r w:rsidR="004A698C">
        <w:t xml:space="preserve">. </w:t>
      </w:r>
      <w:r w:rsidR="00253096">
        <w:t>This included sprinkler head replacements and adjust</w:t>
      </w:r>
      <w:r w:rsidR="00436007">
        <w:t>ments</w:t>
      </w:r>
      <w:r w:rsidR="00253096">
        <w:t xml:space="preserve"> </w:t>
      </w:r>
      <w:r w:rsidR="00253096">
        <w:tab/>
        <w:t xml:space="preserve">for improved coverage. </w:t>
      </w:r>
      <w:r w:rsidR="00877709">
        <w:t>Sprinkler system p</w:t>
      </w:r>
      <w:r w:rsidR="00367447">
        <w:t>erformance issues</w:t>
      </w:r>
      <w:r w:rsidR="004A698C">
        <w:t xml:space="preserve"> </w:t>
      </w:r>
      <w:r w:rsidR="00877709">
        <w:t xml:space="preserve">remain </w:t>
      </w:r>
      <w:r w:rsidR="00253096">
        <w:t>west of 180</w:t>
      </w:r>
      <w:r w:rsidR="00253096" w:rsidRPr="00253096">
        <w:rPr>
          <w:vertAlign w:val="superscript"/>
        </w:rPr>
        <w:t>th</w:t>
      </w:r>
      <w:r w:rsidR="00253096">
        <w:t xml:space="preserve"> and F </w:t>
      </w:r>
      <w:r w:rsidR="00877709">
        <w:tab/>
      </w:r>
      <w:r w:rsidR="00253096">
        <w:t>Street (Zone 14), east side of the farmstead</w:t>
      </w:r>
      <w:r w:rsidR="00367447">
        <w:t>.</w:t>
      </w:r>
      <w:r w:rsidR="00733314">
        <w:t xml:space="preserve"> </w:t>
      </w:r>
      <w:r w:rsidR="00877709">
        <w:t xml:space="preserve">The board was presented estimated costs </w:t>
      </w:r>
      <w:r w:rsidR="00877709">
        <w:tab/>
        <w:t xml:space="preserve">on two proposed options from </w:t>
      </w:r>
      <w:r w:rsidR="00733314">
        <w:t>Quality</w:t>
      </w:r>
      <w:r w:rsidR="00877709">
        <w:t xml:space="preserve"> I</w:t>
      </w:r>
      <w:r w:rsidR="00733314">
        <w:t xml:space="preserve">rrigation </w:t>
      </w:r>
      <w:r w:rsidR="00877709">
        <w:t xml:space="preserve">to address the issues in this area. One, </w:t>
      </w:r>
      <w:r w:rsidR="00877709">
        <w:tab/>
        <w:t>a short</w:t>
      </w:r>
      <w:r w:rsidR="00197077">
        <w:t>-</w:t>
      </w:r>
      <w:r w:rsidR="00877709">
        <w:t>term fix</w:t>
      </w:r>
      <w:r w:rsidR="00496859">
        <w:t xml:space="preserve"> </w:t>
      </w:r>
      <w:r w:rsidR="00877709">
        <w:t>with no guarantee of success</w:t>
      </w:r>
      <w:r w:rsidR="00496859">
        <w:t>,</w:t>
      </w:r>
      <w:r w:rsidR="00877709">
        <w:t xml:space="preserve"> the other a more extensive and costly </w:t>
      </w:r>
      <w:r w:rsidR="00877709">
        <w:tab/>
        <w:t>system upgrade.</w:t>
      </w:r>
    </w:p>
    <w:p w:rsidR="00877709" w:rsidRDefault="00877709" w:rsidP="00644C6D"/>
    <w:p w:rsidR="00644C6D" w:rsidRDefault="00877709" w:rsidP="00644C6D">
      <w:r>
        <w:tab/>
        <w:t xml:space="preserve">Howland requested obtaining a second cost estimate from a different sprinkler </w:t>
      </w:r>
      <w:r>
        <w:tab/>
        <w:t xml:space="preserve">irrigation company to ensure the costs are competitive for the area. Howland </w:t>
      </w:r>
      <w:r>
        <w:tab/>
        <w:t xml:space="preserve">recommended the board postpone consideration until a second estimate </w:t>
      </w:r>
      <w:r>
        <w:tab/>
        <w:t xml:space="preserve">is available for </w:t>
      </w:r>
      <w:r>
        <w:tab/>
        <w:t>review. The board will use the estimates when considering the 2024 HOA budget</w:t>
      </w:r>
      <w:r w:rsidR="00197077">
        <w:t>,</w:t>
      </w:r>
      <w:r>
        <w:t xml:space="preserve"> </w:t>
      </w:r>
      <w:r>
        <w:tab/>
        <w:t xml:space="preserve">and </w:t>
      </w:r>
      <w:r w:rsidR="00496859">
        <w:t xml:space="preserve">the item </w:t>
      </w:r>
      <w:r>
        <w:t xml:space="preserve">will be discussed </w:t>
      </w:r>
      <w:r w:rsidR="00496859">
        <w:t>at</w:t>
      </w:r>
      <w:r>
        <w:t xml:space="preserve"> the November 14 annual board meeting. </w:t>
      </w:r>
    </w:p>
    <w:p w:rsidR="00496859" w:rsidRDefault="00496859" w:rsidP="00644C6D"/>
    <w:p w:rsidR="00496859" w:rsidRDefault="00496859" w:rsidP="00644C6D">
      <w:r>
        <w:tab/>
        <w:t xml:space="preserve">Howland </w:t>
      </w:r>
      <w:r w:rsidR="00197077">
        <w:t xml:space="preserve">also </w:t>
      </w:r>
      <w:r>
        <w:t xml:space="preserve">requested Atchity </w:t>
      </w:r>
      <w:r w:rsidR="00197077">
        <w:t xml:space="preserve">to </w:t>
      </w:r>
      <w:r>
        <w:t>submit a</w:t>
      </w:r>
      <w:r w:rsidR="00197077">
        <w:t xml:space="preserve"> </w:t>
      </w:r>
      <w:r>
        <w:t xml:space="preserve">claim for reimbursement to Cox </w:t>
      </w:r>
      <w:r w:rsidR="00197077">
        <w:tab/>
      </w:r>
      <w:r>
        <w:t>Communications for HOA sprinkler system damage caused by their fiber optic sub-</w:t>
      </w:r>
      <w:r w:rsidR="00197077">
        <w:tab/>
      </w:r>
      <w:r>
        <w:t xml:space="preserve">contractor </w:t>
      </w:r>
      <w:r w:rsidR="00197077">
        <w:t xml:space="preserve">in the </w:t>
      </w:r>
      <w:r>
        <w:t xml:space="preserve">spring. Atchity agreed to submit the claim on behalf of the HOA to Cox </w:t>
      </w:r>
      <w:r w:rsidR="00197077">
        <w:tab/>
      </w:r>
      <w:r>
        <w:t>Communications and will report back to the board.</w:t>
      </w:r>
    </w:p>
    <w:p w:rsidR="00682E94" w:rsidRPr="00644C6D" w:rsidRDefault="00682E94" w:rsidP="00644C6D"/>
    <w:p w:rsidR="00682E94" w:rsidRPr="00682E94" w:rsidRDefault="00253096" w:rsidP="00682E94">
      <w:pPr>
        <w:pStyle w:val="ListParagraph"/>
        <w:numPr>
          <w:ilvl w:val="0"/>
          <w:numId w:val="10"/>
        </w:numPr>
        <w:rPr>
          <w:b/>
        </w:rPr>
      </w:pPr>
      <w:r>
        <w:rPr>
          <w:b/>
        </w:rPr>
        <w:t xml:space="preserve">Dead Trees, </w:t>
      </w:r>
      <w:r w:rsidR="00644C6D" w:rsidRPr="00F31209">
        <w:rPr>
          <w:b/>
        </w:rPr>
        <w:t>S</w:t>
      </w:r>
      <w:r w:rsidR="00644C6D">
        <w:rPr>
          <w:b/>
        </w:rPr>
        <w:t>tump Grinding and Seeding/Erosion Control</w:t>
      </w:r>
      <w:r w:rsidR="00644C6D" w:rsidRPr="00F31209">
        <w:rPr>
          <w:b/>
        </w:rPr>
        <w:t xml:space="preserve"> – (Howland)</w:t>
      </w:r>
    </w:p>
    <w:p w:rsidR="00644C6D" w:rsidRDefault="00644C6D" w:rsidP="00644C6D">
      <w:r>
        <w:tab/>
      </w:r>
      <w:r w:rsidR="00496859">
        <w:t>T</w:t>
      </w:r>
      <w:r w:rsidR="007C54BF">
        <w:t xml:space="preserve">he City of Omaha </w:t>
      </w:r>
      <w:r w:rsidR="00496859">
        <w:t xml:space="preserve">has been </w:t>
      </w:r>
      <w:r w:rsidR="007C54BF">
        <w:t xml:space="preserve">advised </w:t>
      </w:r>
      <w:r w:rsidR="00436007">
        <w:t xml:space="preserve">on </w:t>
      </w:r>
      <w:r w:rsidR="007C54BF">
        <w:t xml:space="preserve">the location of dead trees to </w:t>
      </w:r>
      <w:r w:rsidR="005D3DAC">
        <w:t>add</w:t>
      </w:r>
      <w:r w:rsidR="007C54BF">
        <w:t xml:space="preserve"> to their </w:t>
      </w:r>
      <w:r w:rsidR="00496859">
        <w:tab/>
      </w:r>
      <w:r w:rsidR="007C54BF">
        <w:t>removal</w:t>
      </w:r>
      <w:r w:rsidR="00F31209">
        <w:t xml:space="preserve"> list</w:t>
      </w:r>
      <w:r w:rsidR="007C54BF">
        <w:t xml:space="preserve">. </w:t>
      </w:r>
      <w:r w:rsidR="00496859">
        <w:t xml:space="preserve">Howland advised his is awaiting an estimate for tree stump removal and </w:t>
      </w:r>
      <w:r w:rsidR="00496859">
        <w:tab/>
        <w:t xml:space="preserve">will report back to the board. Additionally, he requested a separate estimate to remove </w:t>
      </w:r>
      <w:r w:rsidR="00496859">
        <w:tab/>
        <w:t>the dead tree behind the 180</w:t>
      </w:r>
      <w:r w:rsidR="00496859" w:rsidRPr="00496859">
        <w:rPr>
          <w:vertAlign w:val="superscript"/>
        </w:rPr>
        <w:t>th</w:t>
      </w:r>
      <w:r w:rsidR="00496859">
        <w:t xml:space="preserve"> and Van Camp Drive entrance sign wall. </w:t>
      </w:r>
      <w:r w:rsidR="00A1644B">
        <w:t xml:space="preserve">Due to the </w:t>
      </w:r>
      <w:r w:rsidR="00496859">
        <w:tab/>
      </w:r>
      <w:r w:rsidR="00A1644B">
        <w:t>quantity of stumps</w:t>
      </w:r>
      <w:r w:rsidR="00496859">
        <w:t xml:space="preserve"> for removal</w:t>
      </w:r>
      <w:r w:rsidR="00A1644B">
        <w:t xml:space="preserve">, the board </w:t>
      </w:r>
      <w:r w:rsidR="00496859">
        <w:t>may</w:t>
      </w:r>
      <w:r w:rsidR="00A1644B">
        <w:t xml:space="preserve"> spread the removal over several </w:t>
      </w:r>
      <w:r w:rsidR="00496859">
        <w:tab/>
      </w:r>
      <w:r w:rsidR="00A1644B">
        <w:t>seasons</w:t>
      </w:r>
      <w:r>
        <w:t>.</w:t>
      </w:r>
      <w:r w:rsidR="00A1644B">
        <w:t xml:space="preserve"> </w:t>
      </w:r>
      <w:r w:rsidR="007C54BF">
        <w:t xml:space="preserve">Howland recommended </w:t>
      </w:r>
      <w:r w:rsidR="00253096">
        <w:t xml:space="preserve">stump grinding and </w:t>
      </w:r>
      <w:r w:rsidR="007C54BF">
        <w:t>re-seeding</w:t>
      </w:r>
      <w:r>
        <w:t xml:space="preserve"> </w:t>
      </w:r>
      <w:r w:rsidR="00253096">
        <w:t xml:space="preserve">of </w:t>
      </w:r>
      <w:r w:rsidR="0030005D">
        <w:t xml:space="preserve">eroded </w:t>
      </w:r>
      <w:r>
        <w:t xml:space="preserve">areas </w:t>
      </w:r>
      <w:r w:rsidR="00496859">
        <w:tab/>
      </w:r>
      <w:r w:rsidR="00253096">
        <w:t xml:space="preserve">be </w:t>
      </w:r>
      <w:r w:rsidR="00496859">
        <w:tab/>
      </w:r>
      <w:r w:rsidR="00253096">
        <w:t xml:space="preserve">postponed </w:t>
      </w:r>
      <w:r>
        <w:t xml:space="preserve">to </w:t>
      </w:r>
      <w:r w:rsidR="00253096">
        <w:t>late August</w:t>
      </w:r>
      <w:r>
        <w:t xml:space="preserve"> when the weather </w:t>
      </w:r>
      <w:r w:rsidR="0030005D">
        <w:t>is</w:t>
      </w:r>
      <w:r>
        <w:t xml:space="preserve"> cooler.</w:t>
      </w:r>
      <w:r w:rsidRPr="00644C6D">
        <w:t xml:space="preserve"> </w:t>
      </w:r>
    </w:p>
    <w:p w:rsidR="00BD6B66" w:rsidRPr="00253096" w:rsidRDefault="00BD6B66" w:rsidP="00253096">
      <w:pPr>
        <w:pStyle w:val="ListParagraph"/>
        <w:rPr>
          <w:b/>
        </w:rPr>
      </w:pPr>
    </w:p>
    <w:p w:rsidR="00CF68C6" w:rsidRPr="00F31209" w:rsidRDefault="00CF68C6" w:rsidP="00CF68C6">
      <w:pPr>
        <w:pStyle w:val="ListParagraph"/>
        <w:numPr>
          <w:ilvl w:val="0"/>
          <w:numId w:val="10"/>
        </w:numPr>
        <w:rPr>
          <w:b/>
        </w:rPr>
      </w:pPr>
      <w:r>
        <w:rPr>
          <w:b/>
        </w:rPr>
        <w:t xml:space="preserve">Bank Tree </w:t>
      </w:r>
      <w:r w:rsidR="0030005D">
        <w:rPr>
          <w:b/>
        </w:rPr>
        <w:t xml:space="preserve">Seedling </w:t>
      </w:r>
      <w:r>
        <w:rPr>
          <w:b/>
        </w:rPr>
        <w:t>Cut Out</w:t>
      </w:r>
      <w:r w:rsidR="00496859">
        <w:rPr>
          <w:b/>
        </w:rPr>
        <w:t xml:space="preserve">/Stump Kill </w:t>
      </w:r>
      <w:r>
        <w:rPr>
          <w:b/>
        </w:rPr>
        <w:t xml:space="preserve">Project </w:t>
      </w:r>
      <w:r w:rsidRPr="00F31209">
        <w:rPr>
          <w:b/>
        </w:rPr>
        <w:t>– (Howland)</w:t>
      </w:r>
    </w:p>
    <w:p w:rsidR="00496859" w:rsidRDefault="00CF68C6" w:rsidP="00496859">
      <w:r>
        <w:tab/>
        <w:t xml:space="preserve">Howland </w:t>
      </w:r>
      <w:r w:rsidR="00196DCD">
        <w:t>advised</w:t>
      </w:r>
      <w:r w:rsidR="00995EA8">
        <w:t xml:space="preserve"> a </w:t>
      </w:r>
      <w:r>
        <w:t>need to cut and remove tree</w:t>
      </w:r>
      <w:r w:rsidR="0030005D">
        <w:t xml:space="preserve"> seedlings</w:t>
      </w:r>
      <w:r>
        <w:t xml:space="preserve"> growing around the </w:t>
      </w:r>
      <w:r w:rsidR="0030005D">
        <w:t xml:space="preserve">lake </w:t>
      </w:r>
      <w:r w:rsidR="0030005D">
        <w:tab/>
      </w:r>
      <w:r>
        <w:t>banks.</w:t>
      </w:r>
      <w:r w:rsidR="00995EA8">
        <w:t xml:space="preserve"> </w:t>
      </w:r>
      <w:r w:rsidR="00496859">
        <w:t>T</w:t>
      </w:r>
      <w:r w:rsidR="00995EA8">
        <w:t>h</w:t>
      </w:r>
      <w:r w:rsidR="000D7A5A">
        <w:t>is</w:t>
      </w:r>
      <w:r w:rsidR="00995EA8">
        <w:t xml:space="preserve"> </w:t>
      </w:r>
      <w:r>
        <w:t xml:space="preserve">project </w:t>
      </w:r>
      <w:r w:rsidR="000D7A5A">
        <w:t xml:space="preserve">will be postponed </w:t>
      </w:r>
      <w:r w:rsidR="00995EA8">
        <w:t xml:space="preserve">to </w:t>
      </w:r>
      <w:r w:rsidR="00496859">
        <w:t>mid-September. B</w:t>
      </w:r>
      <w:r w:rsidR="00FA02E1">
        <w:t xml:space="preserve">oard </w:t>
      </w:r>
      <w:r w:rsidR="000D7A5A">
        <w:t>v</w:t>
      </w:r>
      <w:r w:rsidR="00995EA8">
        <w:t>olunteers</w:t>
      </w:r>
      <w:r w:rsidR="000D7A5A">
        <w:t xml:space="preserve"> will be </w:t>
      </w:r>
      <w:r w:rsidR="00496859">
        <w:tab/>
      </w:r>
      <w:r w:rsidR="000D7A5A">
        <w:t>requested</w:t>
      </w:r>
      <w:r w:rsidR="00FA02E1">
        <w:t xml:space="preserve"> for the project.</w:t>
      </w:r>
      <w:r w:rsidR="00496859">
        <w:t xml:space="preserve"> Trees removed will be picked up and discarded by the City of </w:t>
      </w:r>
      <w:r w:rsidR="00496859">
        <w:tab/>
        <w:t xml:space="preserve">Omaha Parks and Recreation Department crews. </w:t>
      </w:r>
    </w:p>
    <w:p w:rsidR="00253096" w:rsidRPr="008D686D" w:rsidRDefault="00253096" w:rsidP="008D686D">
      <w:pPr>
        <w:pStyle w:val="ListParagraph"/>
        <w:rPr>
          <w:b/>
        </w:rPr>
      </w:pPr>
    </w:p>
    <w:p w:rsidR="00253096" w:rsidRPr="00253096" w:rsidRDefault="008B4D5C" w:rsidP="00253096">
      <w:pPr>
        <w:pStyle w:val="ListParagraph"/>
        <w:numPr>
          <w:ilvl w:val="0"/>
          <w:numId w:val="8"/>
        </w:numPr>
      </w:pPr>
      <w:r>
        <w:rPr>
          <w:b/>
        </w:rPr>
        <w:t xml:space="preserve">WBW </w:t>
      </w:r>
      <w:r w:rsidR="00253096" w:rsidRPr="00AC479E">
        <w:rPr>
          <w:b/>
        </w:rPr>
        <w:t>Lake</w:t>
      </w:r>
      <w:r w:rsidR="00253096">
        <w:rPr>
          <w:b/>
        </w:rPr>
        <w:t xml:space="preserve"> Well Update</w:t>
      </w:r>
      <w:r w:rsidR="00253096" w:rsidRPr="00F31209">
        <w:rPr>
          <w:b/>
        </w:rPr>
        <w:t xml:space="preserve"> – (Ho</w:t>
      </w:r>
      <w:r w:rsidR="00197077">
        <w:rPr>
          <w:b/>
        </w:rPr>
        <w:t>wl</w:t>
      </w:r>
      <w:r w:rsidR="00253096" w:rsidRPr="00F31209">
        <w:rPr>
          <w:b/>
        </w:rPr>
        <w:t>and)</w:t>
      </w:r>
    </w:p>
    <w:p w:rsidR="00496859" w:rsidRDefault="00496859" w:rsidP="00253096">
      <w:pPr>
        <w:pStyle w:val="ListParagraph"/>
      </w:pPr>
      <w:r>
        <w:t xml:space="preserve">Howland will </w:t>
      </w:r>
      <w:r w:rsidR="00915B0C">
        <w:t xml:space="preserve">provide an </w:t>
      </w:r>
      <w:r>
        <w:t xml:space="preserve">update </w:t>
      </w:r>
      <w:r w:rsidR="00915B0C">
        <w:t xml:space="preserve">to </w:t>
      </w:r>
      <w:r>
        <w:t>the board at its October 14, meeting.</w:t>
      </w:r>
    </w:p>
    <w:p w:rsidR="00253096" w:rsidRDefault="00496859" w:rsidP="00253096">
      <w:pPr>
        <w:pStyle w:val="ListParagraph"/>
      </w:pPr>
      <w:r w:rsidRPr="00496859">
        <w:rPr>
          <w:rFonts w:cs="Times New Roman (Body CS)"/>
          <w:b/>
        </w:rPr>
        <w:t>Background:</w:t>
      </w:r>
      <w:r>
        <w:t xml:space="preserve"> </w:t>
      </w:r>
      <w:r w:rsidR="00436007">
        <w:t xml:space="preserve">The early summer drought caused </w:t>
      </w:r>
      <w:r w:rsidR="00253096">
        <w:t xml:space="preserve">the </w:t>
      </w:r>
      <w:r w:rsidR="00436007">
        <w:t xml:space="preserve">lake’s </w:t>
      </w:r>
      <w:r w:rsidR="00253096">
        <w:t xml:space="preserve">water level </w:t>
      </w:r>
      <w:r w:rsidR="00436007">
        <w:t>to</w:t>
      </w:r>
      <w:r w:rsidR="00253096">
        <w:t xml:space="preserve"> receded significantly, although rains have returned th</w:t>
      </w:r>
      <w:r w:rsidR="00733314">
        <w:t>e water level</w:t>
      </w:r>
      <w:r w:rsidR="00253096">
        <w:t xml:space="preserve"> to normal. In prior meetings</w:t>
      </w:r>
      <w:r w:rsidR="00436007">
        <w:t>,</w:t>
      </w:r>
      <w:r w:rsidR="00253096">
        <w:t xml:space="preserve"> the</w:t>
      </w:r>
      <w:r w:rsidR="005D3DAC">
        <w:t xml:space="preserve"> board discussed</w:t>
      </w:r>
      <w:r w:rsidR="00253096">
        <w:t xml:space="preserve"> </w:t>
      </w:r>
      <w:r w:rsidR="005D3DAC">
        <w:t xml:space="preserve">the </w:t>
      </w:r>
      <w:r w:rsidR="00253096">
        <w:t xml:space="preserve">existence of a well originally used to </w:t>
      </w:r>
      <w:r w:rsidR="00915B0C">
        <w:t>supply water to</w:t>
      </w:r>
      <w:r w:rsidR="00253096">
        <w:t xml:space="preserve"> the lake during dry cycles. </w:t>
      </w:r>
      <w:r w:rsidR="00436007">
        <w:t>T</w:t>
      </w:r>
      <w:r w:rsidR="00253096">
        <w:t>he well’s pump and motor have been inactive for years</w:t>
      </w:r>
      <w:r w:rsidR="00436007">
        <w:t>.</w:t>
      </w:r>
      <w:r w:rsidR="00253096">
        <w:t xml:space="preserve"> </w:t>
      </w:r>
      <w:r w:rsidR="00436007">
        <w:t>During</w:t>
      </w:r>
      <w:r w:rsidR="00253096">
        <w:t xml:space="preserve"> the June 24 board meeting</w:t>
      </w:r>
      <w:r w:rsidR="00436007">
        <w:t>,</w:t>
      </w:r>
      <w:r w:rsidR="00253096">
        <w:t xml:space="preserve"> Walsh requested the board explore consulting a well specialist to determine whether the well is still </w:t>
      </w:r>
      <w:r w:rsidR="005D3DAC">
        <w:t>viable</w:t>
      </w:r>
      <w:r w:rsidR="00253096">
        <w:t xml:space="preserve"> and, if yes, </w:t>
      </w:r>
      <w:r w:rsidR="005D3DAC">
        <w:t>identify</w:t>
      </w:r>
      <w:r w:rsidR="00253096">
        <w:t xml:space="preserve"> its output and whether it would be financially reasonable to bring it back online</w:t>
      </w:r>
      <w:r w:rsidR="00733314">
        <w:t xml:space="preserve"> </w:t>
      </w:r>
      <w:r w:rsidR="00436007">
        <w:t>if</w:t>
      </w:r>
      <w:r w:rsidR="00733314">
        <w:t xml:space="preserve"> needed in the future</w:t>
      </w:r>
      <w:r w:rsidR="00253096">
        <w:t>. Howland volunteered to contact a well specialist</w:t>
      </w:r>
      <w:r w:rsidR="00436007">
        <w:t>,</w:t>
      </w:r>
      <w:r w:rsidR="00253096">
        <w:t xml:space="preserve"> and</w:t>
      </w:r>
      <w:r w:rsidR="00436007">
        <w:t xml:space="preserve"> </w:t>
      </w:r>
      <w:r w:rsidR="00907589">
        <w:t>successful</w:t>
      </w:r>
      <w:r w:rsidR="00436007">
        <w:t>ly</w:t>
      </w:r>
      <w:r w:rsidR="00907589">
        <w:t xml:space="preserve"> </w:t>
      </w:r>
      <w:r w:rsidR="00253096">
        <w:t>identif</w:t>
      </w:r>
      <w:r w:rsidR="00436007">
        <w:t>ied</w:t>
      </w:r>
      <w:r w:rsidR="00253096">
        <w:t xml:space="preserve"> a well specialist who had maintained the well in the past. He inquired whether the board still wanted to pursue obtaining a cost estimate, given the lake</w:t>
      </w:r>
      <w:r w:rsidR="00733314">
        <w:t>’s water level</w:t>
      </w:r>
      <w:r w:rsidR="00253096">
        <w:t xml:space="preserve"> ha</w:t>
      </w:r>
      <w:r w:rsidR="008B4D5C">
        <w:t>d</w:t>
      </w:r>
      <w:r w:rsidR="00253096">
        <w:t xml:space="preserve"> returned to normal. The board advised </w:t>
      </w:r>
      <w:r>
        <w:t>Howland</w:t>
      </w:r>
      <w:r w:rsidR="008B4D5C">
        <w:t xml:space="preserve"> </w:t>
      </w:r>
      <w:r w:rsidR="00253096">
        <w:t>should continue to pursue a cost estimate</w:t>
      </w:r>
      <w:r w:rsidR="00907589">
        <w:t xml:space="preserve"> to allow </w:t>
      </w:r>
      <w:r w:rsidR="005D3DAC">
        <w:t>for</w:t>
      </w:r>
      <w:r w:rsidR="00907589">
        <w:t xml:space="preserve"> informed decision</w:t>
      </w:r>
      <w:r w:rsidR="005D3DAC">
        <w:t>-making</w:t>
      </w:r>
      <w:r w:rsidR="00907589">
        <w:t>.</w:t>
      </w:r>
    </w:p>
    <w:p w:rsidR="00C76FD3" w:rsidRDefault="00C76FD3" w:rsidP="00EB54D7"/>
    <w:p w:rsidR="008B4D5C" w:rsidRDefault="008B4D5C" w:rsidP="008B4D5C">
      <w:pPr>
        <w:rPr>
          <w:b/>
        </w:rPr>
      </w:pPr>
      <w:r>
        <w:rPr>
          <w:b/>
        </w:rPr>
        <w:t xml:space="preserve">Property Insurance for WBW Entrance Signs </w:t>
      </w:r>
      <w:r w:rsidRPr="006D75E2">
        <w:rPr>
          <w:b/>
        </w:rPr>
        <w:t>– (</w:t>
      </w:r>
      <w:r>
        <w:rPr>
          <w:b/>
        </w:rPr>
        <w:t>Atchity)</w:t>
      </w:r>
    </w:p>
    <w:p w:rsidR="008B4D5C" w:rsidRDefault="008B4D5C" w:rsidP="00EB54D7">
      <w:r>
        <w:t xml:space="preserve">Atchity </w:t>
      </w:r>
      <w:r w:rsidR="00496859">
        <w:t xml:space="preserve">was given board approval at the July 29 meeting to gather information on the types of insurance coverage, deductibles and cost to insure the WBW entrance signs. Atchity recommended considering insurance coverage due to past vandalism to entrance sign letters to help reduce out-of-pocket costs to the HOA. After discussing various coverage options, the board clarified its insurance coverage request </w:t>
      </w:r>
      <w:r w:rsidR="00197077">
        <w:t>that</w:t>
      </w:r>
      <w:r w:rsidR="00496859">
        <w:t xml:space="preserve"> Atchity is to use as the basis to obtain quotes from insurance carriers. Pribyl mentioned she had reviewed the HOA’s current insurance policy and did not find any coverage for vandalism. She will also request from our insurance carrier a quote for such coverage and will present her findings, along with Atchity’s, to the board on October 14.</w:t>
      </w:r>
    </w:p>
    <w:p w:rsidR="008B4D5C" w:rsidRDefault="008B4D5C" w:rsidP="00EB54D7"/>
    <w:p w:rsidR="00C0691D" w:rsidRDefault="00C0691D" w:rsidP="00C0691D">
      <w:pPr>
        <w:rPr>
          <w:b/>
        </w:rPr>
      </w:pPr>
      <w:r>
        <w:rPr>
          <w:b/>
        </w:rPr>
        <w:t xml:space="preserve">WBW Yard of the Month </w:t>
      </w:r>
      <w:r w:rsidRPr="006D75E2">
        <w:rPr>
          <w:b/>
        </w:rPr>
        <w:t>– (</w:t>
      </w:r>
      <w:r>
        <w:rPr>
          <w:b/>
        </w:rPr>
        <w:t>Atchity/Carder)</w:t>
      </w:r>
    </w:p>
    <w:p w:rsidR="00C0691D" w:rsidRPr="00C822BA" w:rsidRDefault="00C0691D" w:rsidP="00C0691D">
      <w:r>
        <w:t xml:space="preserve">Atchity reported </w:t>
      </w:r>
      <w:r w:rsidR="00496859">
        <w:t>September’s recipient of t</w:t>
      </w:r>
      <w:r w:rsidR="00E64E6B">
        <w:t>he Yard of the Month</w:t>
      </w:r>
      <w:r w:rsidR="00496859">
        <w:t xml:space="preserve"> has been selected and the award will be presented on September 1. </w:t>
      </w:r>
      <w:r w:rsidR="00250986">
        <w:t>M</w:t>
      </w:r>
      <w:r w:rsidR="00496859">
        <w:t>onthly award recipient</w:t>
      </w:r>
      <w:r w:rsidR="00250986">
        <w:t>s are</w:t>
      </w:r>
      <w:r w:rsidR="00496859">
        <w:t xml:space="preserve"> presented with a $50 HyVee Gift Card and are asked permission to display a Yard of the Month sign in the homeowner’s yard. </w:t>
      </w:r>
      <w:r>
        <w:t>The Yard of the Month is held annually for five consecutive months</w:t>
      </w:r>
      <w:r w:rsidR="005D3DAC">
        <w:t>,</w:t>
      </w:r>
      <w:r>
        <w:t xml:space="preserve"> from May thru September</w:t>
      </w:r>
      <w:r w:rsidR="005D3DAC">
        <w:t>.</w:t>
      </w:r>
      <w:r w:rsidR="008B4D5C">
        <w:t xml:space="preserve"> </w:t>
      </w:r>
      <w:r w:rsidR="0019654B">
        <w:t>A complete list of the 2023 a</w:t>
      </w:r>
      <w:r w:rsidR="008B4D5C">
        <w:t>ward</w:t>
      </w:r>
      <w:r>
        <w:t xml:space="preserve"> recipients </w:t>
      </w:r>
      <w:r w:rsidR="0019654B">
        <w:t>is</w:t>
      </w:r>
      <w:r>
        <w:t xml:space="preserve"> posted on the West Bay Woods HOA website: </w:t>
      </w:r>
      <w:hyperlink r:id="rId7" w:history="1">
        <w:r w:rsidRPr="00997EF5">
          <w:rPr>
            <w:rStyle w:val="Hyperlink"/>
          </w:rPr>
          <w:t>www.westbaywoods.org</w:t>
        </w:r>
      </w:hyperlink>
      <w:r>
        <w:t>.</w:t>
      </w:r>
    </w:p>
    <w:p w:rsidR="008B4D5C" w:rsidRDefault="008B4D5C" w:rsidP="00EB54D7">
      <w:pPr>
        <w:rPr>
          <w:b/>
        </w:rPr>
      </w:pPr>
    </w:p>
    <w:p w:rsidR="00C822BA" w:rsidRDefault="00C822BA" w:rsidP="00AB6DFC">
      <w:pPr>
        <w:rPr>
          <w:b/>
        </w:rPr>
      </w:pPr>
      <w:r>
        <w:rPr>
          <w:b/>
        </w:rPr>
        <w:t xml:space="preserve">Welcome Packet for New WBW Homeowners </w:t>
      </w:r>
      <w:r w:rsidR="00E64E6B">
        <w:rPr>
          <w:b/>
        </w:rPr>
        <w:t xml:space="preserve">Update </w:t>
      </w:r>
      <w:r w:rsidRPr="006D75E2">
        <w:rPr>
          <w:b/>
        </w:rPr>
        <w:t>– (</w:t>
      </w:r>
      <w:r>
        <w:rPr>
          <w:b/>
        </w:rPr>
        <w:t>Walsh/Carder/Atchity</w:t>
      </w:r>
      <w:r w:rsidRPr="006D75E2">
        <w:rPr>
          <w:b/>
        </w:rPr>
        <w:t>)</w:t>
      </w:r>
    </w:p>
    <w:p w:rsidR="00C822BA" w:rsidRPr="00C822BA" w:rsidRDefault="00B0755D" w:rsidP="00AB6DFC">
      <w:r>
        <w:t xml:space="preserve">Carder </w:t>
      </w:r>
      <w:r w:rsidR="00250986">
        <w:t>is currently running</w:t>
      </w:r>
      <w:r>
        <w:t xml:space="preserve"> a WBW bi-monthly list of new homeowners from the Douglas County A</w:t>
      </w:r>
      <w:r w:rsidR="00436007">
        <w:t>ss</w:t>
      </w:r>
      <w:r>
        <w:t xml:space="preserve">essor’s real estate closings to identify Welcome Packet recipients. </w:t>
      </w:r>
      <w:r w:rsidR="00250986">
        <w:t>Once this is completed</w:t>
      </w:r>
      <w:r w:rsidR="00197077">
        <w:t>,</w:t>
      </w:r>
      <w:r w:rsidR="00250986">
        <w:t xml:space="preserve"> the list will be emailed to the board. P</w:t>
      </w:r>
      <w:r w:rsidR="00394842">
        <w:t>resentation</w:t>
      </w:r>
      <w:r w:rsidR="00250986">
        <w:t xml:space="preserve"> of the Welcome Packets is</w:t>
      </w:r>
      <w:r w:rsidR="00394842">
        <w:t xml:space="preserve"> rotated among board members.</w:t>
      </w:r>
      <w:r w:rsidR="008B4D5C">
        <w:t xml:space="preserve"> </w:t>
      </w:r>
    </w:p>
    <w:p w:rsidR="00C822BA" w:rsidRDefault="00C822BA" w:rsidP="00AB6DFC">
      <w:pPr>
        <w:rPr>
          <w:b/>
        </w:rPr>
      </w:pPr>
    </w:p>
    <w:p w:rsidR="002E2C88" w:rsidRPr="005D39A0" w:rsidRDefault="00733314" w:rsidP="00AB6DFC">
      <w:pPr>
        <w:rPr>
          <w:b/>
        </w:rPr>
      </w:pPr>
      <w:r>
        <w:rPr>
          <w:b/>
        </w:rPr>
        <w:t xml:space="preserve">Update on Upcoming </w:t>
      </w:r>
      <w:r w:rsidR="00B40F0B">
        <w:rPr>
          <w:b/>
        </w:rPr>
        <w:t xml:space="preserve">HOA </w:t>
      </w:r>
      <w:r w:rsidR="00BF4260">
        <w:rPr>
          <w:b/>
        </w:rPr>
        <w:t>Event</w:t>
      </w:r>
      <w:r w:rsidR="005D39A0">
        <w:rPr>
          <w:b/>
        </w:rPr>
        <w:t>s</w:t>
      </w:r>
      <w:r w:rsidR="00BF4260">
        <w:rPr>
          <w:b/>
        </w:rPr>
        <w:t xml:space="preserve"> </w:t>
      </w:r>
      <w:r w:rsidR="00BF4260" w:rsidRPr="006D75E2">
        <w:rPr>
          <w:b/>
        </w:rPr>
        <w:t xml:space="preserve">– </w:t>
      </w:r>
      <w:r w:rsidR="00C822BA" w:rsidRPr="006D75E2">
        <w:rPr>
          <w:b/>
        </w:rPr>
        <w:t>(</w:t>
      </w:r>
      <w:r w:rsidR="00132619">
        <w:rPr>
          <w:b/>
        </w:rPr>
        <w:t>Carder</w:t>
      </w:r>
      <w:r w:rsidR="00C822BA" w:rsidRPr="006D75E2">
        <w:rPr>
          <w:b/>
        </w:rPr>
        <w:t>)</w:t>
      </w:r>
    </w:p>
    <w:p w:rsidR="00583165" w:rsidRDefault="00733314" w:rsidP="00AB6DFC">
      <w:r>
        <w:t xml:space="preserve">Carder is </w:t>
      </w:r>
      <w:r w:rsidR="00250986">
        <w:t>finaliz</w:t>
      </w:r>
      <w:r>
        <w:t>ing plans for the WBW</w:t>
      </w:r>
      <w:r w:rsidR="00250986">
        <w:t xml:space="preserve"> </w:t>
      </w:r>
      <w:r>
        <w:t>Fall</w:t>
      </w:r>
      <w:r w:rsidR="00250986">
        <w:t xml:space="preserve"> </w:t>
      </w:r>
      <w:r>
        <w:t>Social</w:t>
      </w:r>
      <w:r w:rsidR="00250986">
        <w:t xml:space="preserve"> scheduled for October 14. For the first time West Bay Springs is </w:t>
      </w:r>
      <w:r w:rsidR="0019654B">
        <w:t xml:space="preserve">participating in </w:t>
      </w:r>
      <w:r w:rsidR="00197077">
        <w:t xml:space="preserve">the event </w:t>
      </w:r>
      <w:r w:rsidR="0019654B">
        <w:t>and</w:t>
      </w:r>
      <w:r w:rsidR="00250986">
        <w:t xml:space="preserve"> contributed $200 toward </w:t>
      </w:r>
      <w:r w:rsidR="00197077">
        <w:t>it</w:t>
      </w:r>
      <w:r w:rsidR="00250986">
        <w:t>. The social will</w:t>
      </w:r>
      <w:r>
        <w:t xml:space="preserve"> include a food truck, </w:t>
      </w:r>
      <w:r w:rsidR="006C5D0F">
        <w:t xml:space="preserve">a liquor permit to bring your own drinks </w:t>
      </w:r>
      <w:r>
        <w:t xml:space="preserve">and </w:t>
      </w:r>
      <w:r w:rsidR="0019654B">
        <w:t xml:space="preserve">lawn </w:t>
      </w:r>
      <w:r>
        <w:t>games.</w:t>
      </w:r>
    </w:p>
    <w:p w:rsidR="00733314" w:rsidRDefault="00733314" w:rsidP="000A5FD0">
      <w:pPr>
        <w:rPr>
          <w:b/>
        </w:rPr>
      </w:pPr>
    </w:p>
    <w:p w:rsidR="00682E94" w:rsidRDefault="00733314" w:rsidP="000A5FD0">
      <w:pPr>
        <w:rPr>
          <w:b/>
        </w:rPr>
      </w:pPr>
      <w:r>
        <w:rPr>
          <w:b/>
        </w:rPr>
        <w:t xml:space="preserve">Covenant Violations </w:t>
      </w:r>
      <w:r w:rsidRPr="00682E94">
        <w:rPr>
          <w:b/>
        </w:rPr>
        <w:t>–</w:t>
      </w:r>
      <w:r>
        <w:t xml:space="preserve"> </w:t>
      </w:r>
      <w:r w:rsidRPr="00733314">
        <w:rPr>
          <w:b/>
        </w:rPr>
        <w:t xml:space="preserve"> (Howland)</w:t>
      </w:r>
    </w:p>
    <w:p w:rsidR="00250986" w:rsidRDefault="00733314" w:rsidP="00250986">
      <w:r>
        <w:t>Howland request</w:t>
      </w:r>
      <w:r w:rsidR="00436007">
        <w:t>ed</w:t>
      </w:r>
      <w:r>
        <w:t xml:space="preserve"> a volunteer </w:t>
      </w:r>
      <w:r w:rsidR="001B7C4B">
        <w:t xml:space="preserve">from the board </w:t>
      </w:r>
      <w:r>
        <w:t xml:space="preserve">to write and track notification letters mailed to said homeowners regarding the violations. </w:t>
      </w:r>
      <w:r w:rsidR="00250986">
        <w:t xml:space="preserve">Howland requested letters also include city ordinance violations. </w:t>
      </w:r>
      <w:r>
        <w:t>Gottschalk volunteered to</w:t>
      </w:r>
      <w:r w:rsidR="00B446F5">
        <w:t xml:space="preserve"> assume administrative responsibility for this task</w:t>
      </w:r>
      <w:r>
        <w:t>.</w:t>
      </w:r>
    </w:p>
    <w:p w:rsidR="00250986" w:rsidRDefault="00250986" w:rsidP="00250986">
      <w:pPr>
        <w:rPr>
          <w:b/>
        </w:rPr>
      </w:pPr>
    </w:p>
    <w:p w:rsidR="00250986" w:rsidRPr="00250986" w:rsidRDefault="00250986" w:rsidP="00250986">
      <w:r>
        <w:rPr>
          <w:b/>
        </w:rPr>
        <w:t xml:space="preserve">Christmas Decorations </w:t>
      </w:r>
      <w:r w:rsidRPr="00F31209">
        <w:rPr>
          <w:b/>
        </w:rPr>
        <w:t>– (Howland)</w:t>
      </w:r>
    </w:p>
    <w:p w:rsidR="00250986" w:rsidRDefault="00250986" w:rsidP="000A5FD0">
      <w:r>
        <w:t xml:space="preserve">Howland requested a volunteer to follow-up with Elkhorn Lawn Care who </w:t>
      </w:r>
      <w:r w:rsidR="008D686D">
        <w:t>sets</w:t>
      </w:r>
      <w:r>
        <w:t xml:space="preserve"> up </w:t>
      </w:r>
      <w:r w:rsidR="008D686D">
        <w:t xml:space="preserve">the lights at the entrances </w:t>
      </w:r>
      <w:r>
        <w:t>and stores the HOA’s decorations. The board member is to contact the company to discuss what we need  and cost to replace/improve the Christmas lighting at our entrances. Atchity and Gottschalk will follow-up with the company.</w:t>
      </w:r>
    </w:p>
    <w:p w:rsidR="00250986" w:rsidRDefault="00250986" w:rsidP="000A5FD0"/>
    <w:p w:rsidR="00733314" w:rsidRDefault="00733314" w:rsidP="00733314">
      <w:pPr>
        <w:rPr>
          <w:b/>
        </w:rPr>
      </w:pPr>
      <w:r>
        <w:rPr>
          <w:b/>
        </w:rPr>
        <w:t xml:space="preserve">Annual Meeting </w:t>
      </w:r>
      <w:r w:rsidRPr="00682E94">
        <w:rPr>
          <w:b/>
        </w:rPr>
        <w:t>–</w:t>
      </w:r>
      <w:r>
        <w:t xml:space="preserve"> </w:t>
      </w:r>
      <w:r w:rsidRPr="00733314">
        <w:rPr>
          <w:b/>
        </w:rPr>
        <w:t xml:space="preserve"> (Howland)</w:t>
      </w:r>
    </w:p>
    <w:p w:rsidR="00733314" w:rsidRDefault="00250986" w:rsidP="000A5FD0">
      <w:r>
        <w:t>Howland said the HOA is not required to conduct</w:t>
      </w:r>
      <w:r w:rsidR="00733314">
        <w:t xml:space="preserve"> </w:t>
      </w:r>
      <w:r w:rsidR="00197077">
        <w:t xml:space="preserve">an </w:t>
      </w:r>
      <w:r w:rsidR="00733314">
        <w:t>election</w:t>
      </w:r>
      <w:r w:rsidR="008A4579">
        <w:t xml:space="preserve"> this year given one was held last year</w:t>
      </w:r>
      <w:r w:rsidR="00436007">
        <w:t>,</w:t>
      </w:r>
      <w:r w:rsidR="008A4579">
        <w:t xml:space="preserve"> in which candidates </w:t>
      </w:r>
      <w:r w:rsidR="00733314">
        <w:t>for the 202</w:t>
      </w:r>
      <w:r w:rsidR="001B7C4B">
        <w:t>3</w:t>
      </w:r>
      <w:r w:rsidR="00733314">
        <w:t xml:space="preserve"> HOA Board of Directors</w:t>
      </w:r>
      <w:r w:rsidR="008A4579">
        <w:t xml:space="preserve"> were elected to three</w:t>
      </w:r>
      <w:r w:rsidR="00436007">
        <w:t>-</w:t>
      </w:r>
      <w:r w:rsidR="008A4579">
        <w:t>year terms</w:t>
      </w:r>
      <w:r w:rsidR="00733314">
        <w:t>.</w:t>
      </w:r>
      <w:r>
        <w:t xml:space="preserve"> Despite the former HOA Treasurer’s resignation, one qualified homeowner volunteered to fill the vacancy and was appointed by the board to complete said term in office per HOA by-laws.</w:t>
      </w:r>
    </w:p>
    <w:p w:rsidR="008A4579" w:rsidRDefault="008A4579" w:rsidP="000A5FD0"/>
    <w:p w:rsidR="003F6BF3" w:rsidRDefault="008A4579" w:rsidP="000A5FD0">
      <w:r>
        <w:t>Howland also proposed amending the WBW HOA b</w:t>
      </w:r>
      <w:r w:rsidR="00436007">
        <w:t>y</w:t>
      </w:r>
      <w:r>
        <w:t>laws on elections</w:t>
      </w:r>
      <w:r w:rsidRPr="008A4579">
        <w:rPr>
          <w:rFonts w:cs="Times New Roman (Body CS)"/>
        </w:rPr>
        <w:t xml:space="preserve"> –</w:t>
      </w:r>
      <w:r>
        <w:t xml:space="preserve"> which can be amended by the board. He proposed amending the b</w:t>
      </w:r>
      <w:r w:rsidR="005D3DAC">
        <w:t>y</w:t>
      </w:r>
      <w:r>
        <w:t>laws to be more specific on when elections are held and petitions triggering out of cycle elections. His propo</w:t>
      </w:r>
      <w:r w:rsidR="00250986">
        <w:t>sal</w:t>
      </w:r>
      <w:r>
        <w:t xml:space="preserve"> would also state the Treasurer’s position would be elected and appointed by the board. His rationale is the Treasurer</w:t>
      </w:r>
      <w:r w:rsidR="00436007">
        <w:t>’s position</w:t>
      </w:r>
      <w:r>
        <w:t xml:space="preserve"> is specialized</w:t>
      </w:r>
      <w:r w:rsidR="00436007">
        <w:t>,</w:t>
      </w:r>
      <w:r>
        <w:t xml:space="preserve"> and he would like to preserve the position’s continuity </w:t>
      </w:r>
      <w:r w:rsidR="00436007">
        <w:t xml:space="preserve">in the event of a resignation </w:t>
      </w:r>
      <w:r>
        <w:t xml:space="preserve">without the time and expense of </w:t>
      </w:r>
      <w:r w:rsidR="00436007">
        <w:t>holding an</w:t>
      </w:r>
      <w:r>
        <w:t xml:space="preserve"> HOA</w:t>
      </w:r>
      <w:r w:rsidR="00436007">
        <w:t xml:space="preserve"> </w:t>
      </w:r>
      <w:r>
        <w:t xml:space="preserve">special election. </w:t>
      </w:r>
    </w:p>
    <w:p w:rsidR="003F6BF3" w:rsidRDefault="003F6BF3" w:rsidP="000A5FD0"/>
    <w:p w:rsidR="003F6BF3" w:rsidRDefault="003F6BF3" w:rsidP="000A5FD0">
      <w:r>
        <w:t>Among other areas proposed addressing include:</w:t>
      </w:r>
    </w:p>
    <w:p w:rsidR="003F6BF3" w:rsidRDefault="003F6BF3" w:rsidP="003F6BF3">
      <w:pPr>
        <w:pStyle w:val="ListParagraph"/>
        <w:numPr>
          <w:ilvl w:val="0"/>
          <w:numId w:val="11"/>
        </w:numPr>
      </w:pPr>
      <w:r>
        <w:t>Elections</w:t>
      </w:r>
    </w:p>
    <w:p w:rsidR="003F6BF3" w:rsidRDefault="003F6BF3" w:rsidP="003F6BF3">
      <w:pPr>
        <w:pStyle w:val="ListParagraph"/>
        <w:numPr>
          <w:ilvl w:val="0"/>
          <w:numId w:val="11"/>
        </w:numPr>
      </w:pPr>
      <w:r>
        <w:t>Purpose of the Annual Meeting</w:t>
      </w:r>
    </w:p>
    <w:p w:rsidR="003F6BF3" w:rsidRDefault="003F6BF3" w:rsidP="003F6BF3">
      <w:pPr>
        <w:pStyle w:val="ListParagraph"/>
        <w:numPr>
          <w:ilvl w:val="0"/>
          <w:numId w:val="11"/>
        </w:numPr>
      </w:pPr>
      <w:r>
        <w:t>Potentially adding an “Apathy” clause allowing attendees present to constitute a quorum when a 15-day notice of annual meeting is provided in writing via website and entrance signs to members of The Association.</w:t>
      </w:r>
    </w:p>
    <w:p w:rsidR="003F6BF3" w:rsidRDefault="003F6BF3" w:rsidP="000A5FD0"/>
    <w:p w:rsidR="00733314" w:rsidRDefault="003F6BF3" w:rsidP="000A5FD0">
      <w:r>
        <w:t>Howland will draft his proposal and other recommendations to present for review at the October 14 board meeting.</w:t>
      </w:r>
    </w:p>
    <w:p w:rsidR="003F6BF3" w:rsidRDefault="003F6BF3" w:rsidP="000A5FD0"/>
    <w:p w:rsidR="00733314" w:rsidRDefault="008D686D" w:rsidP="00733314">
      <w:r>
        <w:rPr>
          <w:b/>
        </w:rPr>
        <w:t>Annual Board Meeting</w:t>
      </w:r>
      <w:r>
        <w:rPr>
          <w:rFonts w:cs="Times New Roman (Body CS)"/>
          <w:b/>
        </w:rPr>
        <w:t xml:space="preserve"> </w:t>
      </w:r>
      <w:r>
        <w:rPr>
          <w:b/>
        </w:rPr>
        <w:t xml:space="preserve">– </w:t>
      </w:r>
      <w:r w:rsidR="00B329DC">
        <w:t>In a previous board meeting</w:t>
      </w:r>
      <w:r w:rsidR="00436007">
        <w:t>,</w:t>
      </w:r>
      <w:r w:rsidR="00B329DC">
        <w:t xml:space="preserve"> </w:t>
      </w:r>
      <w:r w:rsidR="00733314">
        <w:t xml:space="preserve">Howland </w:t>
      </w:r>
      <w:r w:rsidR="00B329DC">
        <w:t>requested</w:t>
      </w:r>
      <w:r w:rsidR="00733314">
        <w:t xml:space="preserve"> board input on potential locations to hold the 2023 WBW HOA Annual Meeting </w:t>
      </w:r>
      <w:r>
        <w:t>scheduled for</w:t>
      </w:r>
      <w:r w:rsidR="00733314">
        <w:t xml:space="preserve"> November 14. P</w:t>
      </w:r>
      <w:r w:rsidR="00B329DC">
        <w:t>ast</w:t>
      </w:r>
      <w:r w:rsidR="00733314">
        <w:t xml:space="preserve"> annual meetings have been held at Rower Elementary School</w:t>
      </w:r>
      <w:r w:rsidR="00436007">
        <w:t>,</w:t>
      </w:r>
      <w:r w:rsidR="00733314">
        <w:t xml:space="preserve"> but Howland </w:t>
      </w:r>
      <w:r w:rsidR="00436007">
        <w:t>was</w:t>
      </w:r>
      <w:r w:rsidR="00733314">
        <w:t xml:space="preserve"> concerned </w:t>
      </w:r>
      <w:r w:rsidR="00436007">
        <w:t>about</w:t>
      </w:r>
      <w:r w:rsidR="00733314">
        <w:t xml:space="preserve"> the library</w:t>
      </w:r>
      <w:r w:rsidR="00436007">
        <w:t>’s</w:t>
      </w:r>
      <w:r w:rsidR="00733314">
        <w:t xml:space="preserve"> accessib</w:t>
      </w:r>
      <w:r w:rsidR="00436007">
        <w:t>i</w:t>
      </w:r>
      <w:r w:rsidR="00733314">
        <w:t>l</w:t>
      </w:r>
      <w:r w:rsidR="00436007">
        <w:t>ity</w:t>
      </w:r>
      <w:r w:rsidR="00733314">
        <w:t xml:space="preserve"> and size to accommodate attendees. Gottschalk </w:t>
      </w:r>
      <w:r w:rsidR="00436007">
        <w:t>offered to</w:t>
      </w:r>
      <w:r w:rsidR="00733314">
        <w:t xml:space="preserve"> check</w:t>
      </w:r>
      <w:r w:rsidR="00B329DC">
        <w:t xml:space="preserve"> the</w:t>
      </w:r>
      <w:r w:rsidR="00733314">
        <w:t xml:space="preserve"> availability/meeting room size at both Millard West High School </w:t>
      </w:r>
      <w:r w:rsidR="00B329DC">
        <w:t xml:space="preserve">lecture hall </w:t>
      </w:r>
      <w:r w:rsidR="00733314">
        <w:t>and St. Thomas Church</w:t>
      </w:r>
      <w:r w:rsidR="00B329DC">
        <w:t xml:space="preserve"> Fellowship Hall</w:t>
      </w:r>
      <w:r w:rsidR="00733314">
        <w:t>.</w:t>
      </w:r>
      <w:r w:rsidR="00B329DC">
        <w:t xml:space="preserve"> He </w:t>
      </w:r>
      <w:r w:rsidR="00436007">
        <w:t>reported</w:t>
      </w:r>
      <w:r w:rsidR="00B329DC">
        <w:t xml:space="preserve"> both venues were available and </w:t>
      </w:r>
      <w:r w:rsidR="00436007">
        <w:t>sought</w:t>
      </w:r>
      <w:r w:rsidR="00B329DC">
        <w:t xml:space="preserve"> the board’s location preference. The board selected reserving the date at St. Thomas Church</w:t>
      </w:r>
      <w:r w:rsidR="00733314">
        <w:t xml:space="preserve"> </w:t>
      </w:r>
      <w:r w:rsidR="00B329DC">
        <w:t>Fellowship Hall. Gottschalk will contact the church to reserve the room beginning at 6:30 p.m. on November 14.</w:t>
      </w:r>
      <w:r>
        <w:t xml:space="preserve"> Gottschalk will follow-up to reconfirm the facility is reserved.</w:t>
      </w:r>
    </w:p>
    <w:p w:rsidR="00B329DC" w:rsidRDefault="00B329DC" w:rsidP="00733314">
      <w:pPr>
        <w:rPr>
          <w:b/>
        </w:rPr>
      </w:pPr>
    </w:p>
    <w:p w:rsidR="00C060C0" w:rsidRDefault="00B329DC" w:rsidP="000D7A5A">
      <w:pPr>
        <w:rPr>
          <w:b/>
        </w:rPr>
      </w:pPr>
      <w:r>
        <w:rPr>
          <w:b/>
        </w:rPr>
        <w:t>New Items and Open Discussion – (All)</w:t>
      </w:r>
    </w:p>
    <w:p w:rsidR="00F9025C" w:rsidRDefault="00F9025C" w:rsidP="00F9025C">
      <w:pPr>
        <w:pStyle w:val="ListParagraph"/>
        <w:ind w:left="0"/>
        <w:rPr>
          <w:rFonts w:cs="Times New Roman (Body CS)"/>
          <w:b/>
        </w:rPr>
      </w:pPr>
    </w:p>
    <w:p w:rsidR="00B329DC" w:rsidRPr="00F9025C" w:rsidRDefault="00F9025C" w:rsidP="00F9025C">
      <w:pPr>
        <w:pStyle w:val="ListParagraph"/>
        <w:ind w:left="0"/>
        <w:rPr>
          <w:rFonts w:cs="Times New Roman (Body CS)"/>
        </w:rPr>
      </w:pPr>
      <w:r w:rsidRPr="00F9025C">
        <w:rPr>
          <w:rFonts w:cs="Times New Roman (Body CS)"/>
          <w:b/>
        </w:rPr>
        <w:t>Lighting</w:t>
      </w:r>
      <w:r>
        <w:rPr>
          <w:rFonts w:cs="Times New Roman (Body CS)"/>
        </w:rPr>
        <w:t xml:space="preserve"> </w:t>
      </w:r>
      <w:r>
        <w:rPr>
          <w:b/>
        </w:rPr>
        <w:t>–</w:t>
      </w:r>
      <w:r>
        <w:rPr>
          <w:rFonts w:cs="Times New Roman (Body CS)"/>
        </w:rPr>
        <w:t xml:space="preserve"> </w:t>
      </w:r>
      <w:r w:rsidR="00B329DC" w:rsidRPr="00F9025C">
        <w:rPr>
          <w:rFonts w:cs="Times New Roman (Body CS)"/>
        </w:rPr>
        <w:t xml:space="preserve">Gottschalk reported a landscape lighting issue at the turnabout on Van Camp Drive and Ontario with the lights operating during the day and off at night. </w:t>
      </w:r>
      <w:r w:rsidRPr="00F9025C">
        <w:rPr>
          <w:rFonts w:cs="Times New Roman (Body CS)"/>
        </w:rPr>
        <w:t>The control timer was reset to the correct time and the issue was resolved.</w:t>
      </w:r>
    </w:p>
    <w:p w:rsidR="00F9025C" w:rsidRDefault="00F9025C" w:rsidP="00F9025C">
      <w:pPr>
        <w:pStyle w:val="ListParagraph"/>
        <w:ind w:left="0"/>
        <w:rPr>
          <w:rFonts w:cs="Times New Roman (Body CS)"/>
        </w:rPr>
      </w:pPr>
    </w:p>
    <w:p w:rsidR="00F9025C" w:rsidRPr="00F9025C" w:rsidRDefault="00F9025C" w:rsidP="00F9025C">
      <w:pPr>
        <w:pStyle w:val="ListParagraph"/>
        <w:ind w:left="0"/>
        <w:rPr>
          <w:rFonts w:cs="Times New Roman (Body CS)"/>
          <w:b/>
        </w:rPr>
      </w:pPr>
      <w:r>
        <w:rPr>
          <w:rFonts w:cs="Times New Roman (Body CS)"/>
          <w:b/>
        </w:rPr>
        <w:t xml:space="preserve">Pine Needles </w:t>
      </w:r>
      <w:r>
        <w:rPr>
          <w:b/>
        </w:rPr>
        <w:t>–</w:t>
      </w:r>
      <w:r>
        <w:rPr>
          <w:rFonts w:cs="Times New Roman (Body CS)"/>
        </w:rPr>
        <w:t xml:space="preserve"> Walsh asked Howland whether the City Parks Department was responsible for maintaining the grounds around the pine trees and utility boxes at the entrance of the trail head to the lake at 184</w:t>
      </w:r>
      <w:r w:rsidRPr="00F9025C">
        <w:rPr>
          <w:rFonts w:cs="Times New Roman (Body CS)"/>
          <w:vertAlign w:val="superscript"/>
        </w:rPr>
        <w:t>th</w:t>
      </w:r>
      <w:r>
        <w:rPr>
          <w:rFonts w:cs="Times New Roman (Body CS)"/>
        </w:rPr>
        <w:t xml:space="preserve"> Avenue and C Street </w:t>
      </w:r>
      <w:r w:rsidR="00197077">
        <w:rPr>
          <w:rFonts w:cs="Times New Roman (Body CS)"/>
        </w:rPr>
        <w:t>– specifically</w:t>
      </w:r>
      <w:r>
        <w:rPr>
          <w:rFonts w:cs="Times New Roman (Body CS)"/>
        </w:rPr>
        <w:t xml:space="preserve"> the dry pine needles around the base of the trees posed a potential fire hazard and whether it presented a legal liability to the HOA. Howland advised the City Parks Department is responsible for maintaining that area.</w:t>
      </w:r>
    </w:p>
    <w:p w:rsidR="00B329DC" w:rsidRDefault="00B329DC" w:rsidP="000D7A5A">
      <w:pPr>
        <w:rPr>
          <w:b/>
        </w:rPr>
      </w:pPr>
    </w:p>
    <w:p w:rsidR="00F9025C" w:rsidRDefault="00F9025C" w:rsidP="000D7A5A">
      <w:pPr>
        <w:rPr>
          <w:rFonts w:cs="Times New Roman (Body CS)"/>
        </w:rPr>
      </w:pPr>
      <w:r>
        <w:rPr>
          <w:b/>
        </w:rPr>
        <w:t>Fencing</w:t>
      </w:r>
      <w:r>
        <w:rPr>
          <w:rFonts w:cs="Times New Roman (Body CS)"/>
          <w:b/>
        </w:rPr>
        <w:t xml:space="preserve"> </w:t>
      </w:r>
      <w:r>
        <w:rPr>
          <w:b/>
        </w:rPr>
        <w:t xml:space="preserve">– </w:t>
      </w:r>
      <w:r>
        <w:rPr>
          <w:rFonts w:cs="Times New Roman (Body CS)"/>
        </w:rPr>
        <w:t>The HOA received a request for approval to install metal meshing, e.g., similar to chicken wire, along the inside wood split</w:t>
      </w:r>
      <w:r w:rsidR="00197077">
        <w:rPr>
          <w:rFonts w:cs="Times New Roman (Body CS)"/>
        </w:rPr>
        <w:t>-</w:t>
      </w:r>
      <w:r>
        <w:rPr>
          <w:rFonts w:cs="Times New Roman (Body CS)"/>
        </w:rPr>
        <w:t>rail fencing facing the lake to discourage animals entering their yard. The board discussed and voted to disapprove the request. The homeowners will be notified in writing and urged to instead use HOA</w:t>
      </w:r>
      <w:r w:rsidR="00197077">
        <w:rPr>
          <w:rFonts w:cs="Times New Roman (Body CS)"/>
        </w:rPr>
        <w:t>-</w:t>
      </w:r>
      <w:r>
        <w:rPr>
          <w:rFonts w:cs="Times New Roman (Body CS)"/>
        </w:rPr>
        <w:t>approved fencing.</w:t>
      </w:r>
    </w:p>
    <w:p w:rsidR="00F9025C" w:rsidRDefault="00F9025C" w:rsidP="000D7A5A">
      <w:pPr>
        <w:rPr>
          <w:rFonts w:cs="Times New Roman (Body CS)"/>
        </w:rPr>
      </w:pPr>
    </w:p>
    <w:p w:rsidR="00F9025C" w:rsidRDefault="008D686D" w:rsidP="000D7A5A">
      <w:pPr>
        <w:rPr>
          <w:rFonts w:cs="Times New Roman (Body CS)"/>
        </w:rPr>
      </w:pPr>
      <w:r>
        <w:rPr>
          <w:b/>
        </w:rPr>
        <w:t>Weed Control</w:t>
      </w:r>
      <w:r>
        <w:rPr>
          <w:rFonts w:cs="Times New Roman (Body CS)"/>
          <w:b/>
        </w:rPr>
        <w:t xml:space="preserve"> </w:t>
      </w:r>
      <w:r>
        <w:rPr>
          <w:b/>
        </w:rPr>
        <w:t xml:space="preserve">– </w:t>
      </w:r>
      <w:r w:rsidRPr="008D686D">
        <w:rPr>
          <w:rFonts w:cs="Times New Roman (Body CS)"/>
        </w:rPr>
        <w:t>Gottschalk raised an issue regarding the</w:t>
      </w:r>
      <w:r>
        <w:rPr>
          <w:b/>
        </w:rPr>
        <w:t xml:space="preserve"> </w:t>
      </w:r>
      <w:r>
        <w:rPr>
          <w:rFonts w:cs="Times New Roman (Body CS)"/>
        </w:rPr>
        <w:t>c</w:t>
      </w:r>
      <w:r w:rsidR="00F9025C">
        <w:rPr>
          <w:rFonts w:cs="Times New Roman (Body CS)"/>
        </w:rPr>
        <w:t>ommon area</w:t>
      </w:r>
      <w:r>
        <w:rPr>
          <w:rFonts w:cs="Times New Roman (Body CS)"/>
        </w:rPr>
        <w:t xml:space="preserve">s and </w:t>
      </w:r>
      <w:r w:rsidR="00F9025C">
        <w:rPr>
          <w:rFonts w:cs="Times New Roman (Body CS)"/>
        </w:rPr>
        <w:t>around sidewalks</w:t>
      </w:r>
      <w:r>
        <w:rPr>
          <w:rFonts w:cs="Times New Roman (Body CS)"/>
        </w:rPr>
        <w:t xml:space="preserve">, </w:t>
      </w:r>
      <w:r w:rsidR="00F9025C">
        <w:rPr>
          <w:rFonts w:cs="Times New Roman (Body CS)"/>
        </w:rPr>
        <w:t xml:space="preserve">specifically crabgrass, encroaching on the walkways. Howland </w:t>
      </w:r>
      <w:r>
        <w:rPr>
          <w:rFonts w:cs="Times New Roman (Body CS)"/>
        </w:rPr>
        <w:t xml:space="preserve">said he </w:t>
      </w:r>
      <w:r w:rsidR="00F9025C">
        <w:rPr>
          <w:rFonts w:cs="Times New Roman (Body CS)"/>
        </w:rPr>
        <w:t xml:space="preserve">will contact the Omaha City Parks Department about </w:t>
      </w:r>
      <w:r>
        <w:rPr>
          <w:rFonts w:cs="Times New Roman (Body CS)"/>
        </w:rPr>
        <w:t>edging</w:t>
      </w:r>
      <w:r w:rsidR="00F9025C">
        <w:rPr>
          <w:rFonts w:cs="Times New Roman (Body CS)"/>
        </w:rPr>
        <w:t xml:space="preserve"> and weed control. He will also contact our lawn care contractor regarding </w:t>
      </w:r>
      <w:r>
        <w:rPr>
          <w:rFonts w:cs="Times New Roman (Body CS)"/>
        </w:rPr>
        <w:t xml:space="preserve">issues with </w:t>
      </w:r>
      <w:r w:rsidR="00F9025C">
        <w:rPr>
          <w:rFonts w:cs="Times New Roman (Body CS)"/>
        </w:rPr>
        <w:t xml:space="preserve">our broadleaf </w:t>
      </w:r>
      <w:r>
        <w:rPr>
          <w:rFonts w:cs="Times New Roman (Body CS)"/>
        </w:rPr>
        <w:t xml:space="preserve">control </w:t>
      </w:r>
      <w:r w:rsidR="00F9025C">
        <w:rPr>
          <w:rFonts w:cs="Times New Roman (Body CS)"/>
        </w:rPr>
        <w:t>program</w:t>
      </w:r>
      <w:r>
        <w:rPr>
          <w:rFonts w:cs="Times New Roman (Body CS)"/>
        </w:rPr>
        <w:t>.</w:t>
      </w:r>
    </w:p>
    <w:p w:rsidR="00F9025C" w:rsidRDefault="00F9025C" w:rsidP="000D7A5A">
      <w:pPr>
        <w:rPr>
          <w:rFonts w:cs="Times New Roman (Body CS)"/>
        </w:rPr>
      </w:pPr>
    </w:p>
    <w:p w:rsidR="00F9025C" w:rsidRDefault="00F9025C" w:rsidP="000D7A5A">
      <w:pPr>
        <w:rPr>
          <w:rFonts w:cs="Times New Roman (Body CS)"/>
        </w:rPr>
      </w:pPr>
      <w:r>
        <w:rPr>
          <w:b/>
        </w:rPr>
        <w:t>Lake Reeds</w:t>
      </w:r>
      <w:r>
        <w:rPr>
          <w:rFonts w:cs="Times New Roman (Body CS)"/>
          <w:b/>
        </w:rPr>
        <w:t xml:space="preserve"> </w:t>
      </w:r>
      <w:r>
        <w:rPr>
          <w:b/>
        </w:rPr>
        <w:t xml:space="preserve">– </w:t>
      </w:r>
      <w:r>
        <w:rPr>
          <w:rFonts w:cs="Times New Roman (Body CS)"/>
        </w:rPr>
        <w:t>Howland advised the authorized spraying to control the spread of reeds on the north side of the lake along Van Camp Drive. Spraying was confined to the edges to prevent the reeds from obstructing the lake spillway.</w:t>
      </w:r>
    </w:p>
    <w:p w:rsidR="00F9025C" w:rsidRPr="00F9025C" w:rsidRDefault="00F9025C" w:rsidP="000D7A5A">
      <w:pPr>
        <w:rPr>
          <w:rFonts w:cs="Times New Roman (Body CS)"/>
        </w:rPr>
      </w:pPr>
    </w:p>
    <w:p w:rsidR="00C822BA" w:rsidRDefault="00C822BA" w:rsidP="000D7A5A">
      <w:pPr>
        <w:rPr>
          <w:b/>
        </w:rPr>
      </w:pPr>
      <w:r w:rsidRPr="006D75E2">
        <w:rPr>
          <w:b/>
        </w:rPr>
        <w:t xml:space="preserve">Next </w:t>
      </w:r>
      <w:r>
        <w:rPr>
          <w:b/>
        </w:rPr>
        <w:t xml:space="preserve">Meeting </w:t>
      </w:r>
      <w:r w:rsidRPr="006D75E2">
        <w:rPr>
          <w:b/>
        </w:rPr>
        <w:t>Date</w:t>
      </w:r>
    </w:p>
    <w:p w:rsidR="00C822BA" w:rsidRDefault="008D686D" w:rsidP="000D7A5A">
      <w:r>
        <w:t>October</w:t>
      </w:r>
      <w:r w:rsidR="00496859">
        <w:t xml:space="preserve"> 14</w:t>
      </w:r>
      <w:r w:rsidR="00C822BA">
        <w:t>, 2023, at 9</w:t>
      </w:r>
      <w:r w:rsidR="00A426ED">
        <w:t>:</w:t>
      </w:r>
      <w:r w:rsidR="005F6C3C">
        <w:t>1</w:t>
      </w:r>
      <w:r w:rsidR="00A426ED">
        <w:t>5</w:t>
      </w:r>
      <w:r w:rsidR="00C822BA">
        <w:t xml:space="preserve"> a.m.</w:t>
      </w:r>
    </w:p>
    <w:p w:rsidR="00C822BA" w:rsidRPr="00C822BA" w:rsidRDefault="00C822BA" w:rsidP="000D7A5A">
      <w:r w:rsidRPr="00C822BA">
        <w:t>Core Bank</w:t>
      </w:r>
    </w:p>
    <w:p w:rsidR="00F07324" w:rsidRDefault="00C822BA" w:rsidP="000D7A5A">
      <w:r w:rsidRPr="00C822BA">
        <w:t>168</w:t>
      </w:r>
      <w:r w:rsidRPr="00C822BA">
        <w:rPr>
          <w:vertAlign w:val="superscript"/>
        </w:rPr>
        <w:t>th</w:t>
      </w:r>
      <w:r w:rsidRPr="00C822BA">
        <w:t xml:space="preserve"> and Q Stre</w:t>
      </w:r>
      <w:r w:rsidR="002C721E">
        <w:t>et</w:t>
      </w:r>
    </w:p>
    <w:sectPr w:rsidR="00F07324" w:rsidSect="00141401">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75D2" w:rsidRDefault="00E475D2" w:rsidP="00197077">
      <w:r>
        <w:separator/>
      </w:r>
    </w:p>
  </w:endnote>
  <w:endnote w:type="continuationSeparator" w:id="0">
    <w:p w:rsidR="00E475D2" w:rsidRDefault="00E475D2" w:rsidP="00197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75D2" w:rsidRDefault="00E475D2" w:rsidP="00197077">
      <w:r>
        <w:separator/>
      </w:r>
    </w:p>
  </w:footnote>
  <w:footnote w:type="continuationSeparator" w:id="0">
    <w:p w:rsidR="00E475D2" w:rsidRDefault="00E475D2" w:rsidP="001970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0B24"/>
    <w:multiLevelType w:val="hybridMultilevel"/>
    <w:tmpl w:val="E1507B62"/>
    <w:lvl w:ilvl="0" w:tplc="14009C48">
      <w:start w:val="202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AB70B0"/>
    <w:multiLevelType w:val="hybridMultilevel"/>
    <w:tmpl w:val="309E9818"/>
    <w:lvl w:ilvl="0" w:tplc="FA36721C">
      <w:start w:val="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9E6833"/>
    <w:multiLevelType w:val="hybridMultilevel"/>
    <w:tmpl w:val="7046A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485DCC"/>
    <w:multiLevelType w:val="hybridMultilevel"/>
    <w:tmpl w:val="7F58BB3E"/>
    <w:lvl w:ilvl="0" w:tplc="7DD6F510">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770F65"/>
    <w:multiLevelType w:val="hybridMultilevel"/>
    <w:tmpl w:val="C3F638B6"/>
    <w:lvl w:ilvl="0" w:tplc="1C7C39E8">
      <w:start w:val="202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6A61E0"/>
    <w:multiLevelType w:val="hybridMultilevel"/>
    <w:tmpl w:val="6DBEB1E6"/>
    <w:lvl w:ilvl="0" w:tplc="7DD6F510">
      <w:start w:val="9"/>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566539"/>
    <w:multiLevelType w:val="hybridMultilevel"/>
    <w:tmpl w:val="20189774"/>
    <w:lvl w:ilvl="0" w:tplc="85A0BE32">
      <w:start w:val="202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163BBE"/>
    <w:multiLevelType w:val="hybridMultilevel"/>
    <w:tmpl w:val="5AB0987E"/>
    <w:lvl w:ilvl="0" w:tplc="78FCFEF4">
      <w:start w:val="202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6100BFA"/>
    <w:multiLevelType w:val="hybridMultilevel"/>
    <w:tmpl w:val="431840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134C2F"/>
    <w:multiLevelType w:val="hybridMultilevel"/>
    <w:tmpl w:val="5EFC45F0"/>
    <w:lvl w:ilvl="0" w:tplc="7DD6F510">
      <w:start w:val="9"/>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CD82DD5"/>
    <w:multiLevelType w:val="hybridMultilevel"/>
    <w:tmpl w:val="7A4C3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4"/>
  </w:num>
  <w:num w:numId="4">
    <w:abstractNumId w:val="6"/>
  </w:num>
  <w:num w:numId="5">
    <w:abstractNumId w:val="7"/>
  </w:num>
  <w:num w:numId="6">
    <w:abstractNumId w:val="9"/>
  </w:num>
  <w:num w:numId="7">
    <w:abstractNumId w:val="5"/>
  </w:num>
  <w:num w:numId="8">
    <w:abstractNumId w:val="3"/>
  </w:num>
  <w:num w:numId="9">
    <w:abstractNumId w:val="2"/>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DFC"/>
    <w:rsid w:val="00001E35"/>
    <w:rsid w:val="00004284"/>
    <w:rsid w:val="0001329D"/>
    <w:rsid w:val="00014359"/>
    <w:rsid w:val="000249B0"/>
    <w:rsid w:val="000301B7"/>
    <w:rsid w:val="00030B2A"/>
    <w:rsid w:val="00070E33"/>
    <w:rsid w:val="000767DD"/>
    <w:rsid w:val="00090393"/>
    <w:rsid w:val="000A5FD0"/>
    <w:rsid w:val="000D600D"/>
    <w:rsid w:val="000D7A5A"/>
    <w:rsid w:val="000E0C30"/>
    <w:rsid w:val="000E4BD5"/>
    <w:rsid w:val="000F0378"/>
    <w:rsid w:val="000F3519"/>
    <w:rsid w:val="000F367B"/>
    <w:rsid w:val="00110156"/>
    <w:rsid w:val="00130B1D"/>
    <w:rsid w:val="00130F98"/>
    <w:rsid w:val="00132619"/>
    <w:rsid w:val="00132BD8"/>
    <w:rsid w:val="00141401"/>
    <w:rsid w:val="00150402"/>
    <w:rsid w:val="001522E0"/>
    <w:rsid w:val="00152840"/>
    <w:rsid w:val="00154A90"/>
    <w:rsid w:val="00156C9B"/>
    <w:rsid w:val="001632AF"/>
    <w:rsid w:val="001865EE"/>
    <w:rsid w:val="00192DDB"/>
    <w:rsid w:val="00193178"/>
    <w:rsid w:val="00193C46"/>
    <w:rsid w:val="0019654B"/>
    <w:rsid w:val="00196DCD"/>
    <w:rsid w:val="00197077"/>
    <w:rsid w:val="001B76BE"/>
    <w:rsid w:val="001B7C4B"/>
    <w:rsid w:val="001C0E59"/>
    <w:rsid w:val="001C5620"/>
    <w:rsid w:val="001C5AEE"/>
    <w:rsid w:val="001C6719"/>
    <w:rsid w:val="001F7823"/>
    <w:rsid w:val="00211953"/>
    <w:rsid w:val="00213290"/>
    <w:rsid w:val="00227C9A"/>
    <w:rsid w:val="002323C4"/>
    <w:rsid w:val="0024244F"/>
    <w:rsid w:val="002425D1"/>
    <w:rsid w:val="00243A8A"/>
    <w:rsid w:val="00245D39"/>
    <w:rsid w:val="00250986"/>
    <w:rsid w:val="00252C0B"/>
    <w:rsid w:val="00253096"/>
    <w:rsid w:val="00270D01"/>
    <w:rsid w:val="002A2DD1"/>
    <w:rsid w:val="002A322D"/>
    <w:rsid w:val="002A4686"/>
    <w:rsid w:val="002A5B28"/>
    <w:rsid w:val="002B0D16"/>
    <w:rsid w:val="002B1095"/>
    <w:rsid w:val="002B1996"/>
    <w:rsid w:val="002B6E1A"/>
    <w:rsid w:val="002C293B"/>
    <w:rsid w:val="002C721E"/>
    <w:rsid w:val="002D7735"/>
    <w:rsid w:val="002E2C88"/>
    <w:rsid w:val="0030005D"/>
    <w:rsid w:val="00302B05"/>
    <w:rsid w:val="00303563"/>
    <w:rsid w:val="00314109"/>
    <w:rsid w:val="0033333A"/>
    <w:rsid w:val="003349CF"/>
    <w:rsid w:val="00351487"/>
    <w:rsid w:val="0035773F"/>
    <w:rsid w:val="00363815"/>
    <w:rsid w:val="00367447"/>
    <w:rsid w:val="00380576"/>
    <w:rsid w:val="00394842"/>
    <w:rsid w:val="003A03C3"/>
    <w:rsid w:val="003A192B"/>
    <w:rsid w:val="003A525D"/>
    <w:rsid w:val="003B2A7F"/>
    <w:rsid w:val="003E7430"/>
    <w:rsid w:val="003F6BF3"/>
    <w:rsid w:val="003F7AAD"/>
    <w:rsid w:val="00400C6D"/>
    <w:rsid w:val="00436007"/>
    <w:rsid w:val="004379EA"/>
    <w:rsid w:val="004401E7"/>
    <w:rsid w:val="00471B4A"/>
    <w:rsid w:val="004730F6"/>
    <w:rsid w:val="004864D5"/>
    <w:rsid w:val="00496859"/>
    <w:rsid w:val="00497F5D"/>
    <w:rsid w:val="004A698C"/>
    <w:rsid w:val="004C158C"/>
    <w:rsid w:val="004D546A"/>
    <w:rsid w:val="004E144C"/>
    <w:rsid w:val="004E2083"/>
    <w:rsid w:val="005032F2"/>
    <w:rsid w:val="005146B5"/>
    <w:rsid w:val="00540B67"/>
    <w:rsid w:val="00543A5E"/>
    <w:rsid w:val="005566FD"/>
    <w:rsid w:val="005679F9"/>
    <w:rsid w:val="00572A4C"/>
    <w:rsid w:val="005779BA"/>
    <w:rsid w:val="00583165"/>
    <w:rsid w:val="00583397"/>
    <w:rsid w:val="005904D8"/>
    <w:rsid w:val="00590502"/>
    <w:rsid w:val="005A1E3E"/>
    <w:rsid w:val="005A2C87"/>
    <w:rsid w:val="005A4D57"/>
    <w:rsid w:val="005B1320"/>
    <w:rsid w:val="005B56B7"/>
    <w:rsid w:val="005B6AA5"/>
    <w:rsid w:val="005C1D54"/>
    <w:rsid w:val="005C53FD"/>
    <w:rsid w:val="005D1D48"/>
    <w:rsid w:val="005D39A0"/>
    <w:rsid w:val="005D3DAC"/>
    <w:rsid w:val="005D63BD"/>
    <w:rsid w:val="005E01FB"/>
    <w:rsid w:val="005E37AA"/>
    <w:rsid w:val="005F3241"/>
    <w:rsid w:val="005F6B26"/>
    <w:rsid w:val="005F6C3C"/>
    <w:rsid w:val="0062303A"/>
    <w:rsid w:val="006247D7"/>
    <w:rsid w:val="00644C6D"/>
    <w:rsid w:val="00663CC4"/>
    <w:rsid w:val="006708A8"/>
    <w:rsid w:val="00682E94"/>
    <w:rsid w:val="00683F00"/>
    <w:rsid w:val="006863CA"/>
    <w:rsid w:val="00686954"/>
    <w:rsid w:val="00690AF6"/>
    <w:rsid w:val="006931DC"/>
    <w:rsid w:val="006A65E0"/>
    <w:rsid w:val="006B11ED"/>
    <w:rsid w:val="006C2DD7"/>
    <w:rsid w:val="006C5D0F"/>
    <w:rsid w:val="006D5292"/>
    <w:rsid w:val="006D5C8A"/>
    <w:rsid w:val="006D75E2"/>
    <w:rsid w:val="006F3EB7"/>
    <w:rsid w:val="00700EA2"/>
    <w:rsid w:val="007140AF"/>
    <w:rsid w:val="007237FA"/>
    <w:rsid w:val="007262F4"/>
    <w:rsid w:val="00733314"/>
    <w:rsid w:val="007354E0"/>
    <w:rsid w:val="007476B0"/>
    <w:rsid w:val="007531E3"/>
    <w:rsid w:val="00764B15"/>
    <w:rsid w:val="0078228C"/>
    <w:rsid w:val="0078310E"/>
    <w:rsid w:val="00783AD3"/>
    <w:rsid w:val="00786220"/>
    <w:rsid w:val="007A04F8"/>
    <w:rsid w:val="007A0F8F"/>
    <w:rsid w:val="007B2B3C"/>
    <w:rsid w:val="007C54BF"/>
    <w:rsid w:val="007C6933"/>
    <w:rsid w:val="007D7676"/>
    <w:rsid w:val="007F24A2"/>
    <w:rsid w:val="007F35E2"/>
    <w:rsid w:val="00812502"/>
    <w:rsid w:val="008216A4"/>
    <w:rsid w:val="008333C7"/>
    <w:rsid w:val="00864A3B"/>
    <w:rsid w:val="008655CC"/>
    <w:rsid w:val="00877709"/>
    <w:rsid w:val="0088158A"/>
    <w:rsid w:val="00893C5D"/>
    <w:rsid w:val="008A4579"/>
    <w:rsid w:val="008B4D5C"/>
    <w:rsid w:val="008C70FE"/>
    <w:rsid w:val="008D686D"/>
    <w:rsid w:val="008E12CF"/>
    <w:rsid w:val="008E3D47"/>
    <w:rsid w:val="008E6C1F"/>
    <w:rsid w:val="008E7CFD"/>
    <w:rsid w:val="008F2F65"/>
    <w:rsid w:val="00905C55"/>
    <w:rsid w:val="00907589"/>
    <w:rsid w:val="00915B0C"/>
    <w:rsid w:val="00924078"/>
    <w:rsid w:val="00930FFA"/>
    <w:rsid w:val="009346AA"/>
    <w:rsid w:val="00945B40"/>
    <w:rsid w:val="00946EDF"/>
    <w:rsid w:val="00960E1E"/>
    <w:rsid w:val="00961297"/>
    <w:rsid w:val="00962E07"/>
    <w:rsid w:val="009645AC"/>
    <w:rsid w:val="00966216"/>
    <w:rsid w:val="009732EC"/>
    <w:rsid w:val="0097629B"/>
    <w:rsid w:val="009803DB"/>
    <w:rsid w:val="00986318"/>
    <w:rsid w:val="009865CD"/>
    <w:rsid w:val="00995EA8"/>
    <w:rsid w:val="009A2D3C"/>
    <w:rsid w:val="009A4BCF"/>
    <w:rsid w:val="009A556A"/>
    <w:rsid w:val="009E23B9"/>
    <w:rsid w:val="009F1635"/>
    <w:rsid w:val="009F3C18"/>
    <w:rsid w:val="00A00A71"/>
    <w:rsid w:val="00A030DF"/>
    <w:rsid w:val="00A1343C"/>
    <w:rsid w:val="00A1644B"/>
    <w:rsid w:val="00A329C9"/>
    <w:rsid w:val="00A37DDC"/>
    <w:rsid w:val="00A426ED"/>
    <w:rsid w:val="00A515D3"/>
    <w:rsid w:val="00A66DF3"/>
    <w:rsid w:val="00A80F45"/>
    <w:rsid w:val="00AA14F5"/>
    <w:rsid w:val="00AA2E86"/>
    <w:rsid w:val="00AB1FA6"/>
    <w:rsid w:val="00AB6DFC"/>
    <w:rsid w:val="00AC5D31"/>
    <w:rsid w:val="00AD513D"/>
    <w:rsid w:val="00AD69DB"/>
    <w:rsid w:val="00AE3EB9"/>
    <w:rsid w:val="00B04831"/>
    <w:rsid w:val="00B05F46"/>
    <w:rsid w:val="00B0755D"/>
    <w:rsid w:val="00B13CB5"/>
    <w:rsid w:val="00B30A53"/>
    <w:rsid w:val="00B329DC"/>
    <w:rsid w:val="00B40F0B"/>
    <w:rsid w:val="00B4221E"/>
    <w:rsid w:val="00B446F5"/>
    <w:rsid w:val="00B55D29"/>
    <w:rsid w:val="00B57FDA"/>
    <w:rsid w:val="00B6418F"/>
    <w:rsid w:val="00B72BEF"/>
    <w:rsid w:val="00B73C9E"/>
    <w:rsid w:val="00B75E67"/>
    <w:rsid w:val="00B912A6"/>
    <w:rsid w:val="00B95B4A"/>
    <w:rsid w:val="00BB1AAF"/>
    <w:rsid w:val="00BD2285"/>
    <w:rsid w:val="00BD6B66"/>
    <w:rsid w:val="00BF169C"/>
    <w:rsid w:val="00BF3826"/>
    <w:rsid w:val="00BF4260"/>
    <w:rsid w:val="00C060C0"/>
    <w:rsid w:val="00C0691D"/>
    <w:rsid w:val="00C20998"/>
    <w:rsid w:val="00C278E9"/>
    <w:rsid w:val="00C33108"/>
    <w:rsid w:val="00C527FD"/>
    <w:rsid w:val="00C54ED1"/>
    <w:rsid w:val="00C74767"/>
    <w:rsid w:val="00C75080"/>
    <w:rsid w:val="00C76FD3"/>
    <w:rsid w:val="00C822BA"/>
    <w:rsid w:val="00C87EEC"/>
    <w:rsid w:val="00C91AD5"/>
    <w:rsid w:val="00C921EC"/>
    <w:rsid w:val="00C94438"/>
    <w:rsid w:val="00C955CE"/>
    <w:rsid w:val="00CB020B"/>
    <w:rsid w:val="00CB035A"/>
    <w:rsid w:val="00CB5164"/>
    <w:rsid w:val="00CB74EB"/>
    <w:rsid w:val="00CC2A54"/>
    <w:rsid w:val="00CC48AD"/>
    <w:rsid w:val="00CD011F"/>
    <w:rsid w:val="00CD4B56"/>
    <w:rsid w:val="00CF303C"/>
    <w:rsid w:val="00CF68C6"/>
    <w:rsid w:val="00D2041E"/>
    <w:rsid w:val="00D2475D"/>
    <w:rsid w:val="00D267B0"/>
    <w:rsid w:val="00D356DE"/>
    <w:rsid w:val="00D5568E"/>
    <w:rsid w:val="00D64B66"/>
    <w:rsid w:val="00D67B91"/>
    <w:rsid w:val="00D70D6B"/>
    <w:rsid w:val="00D70F8D"/>
    <w:rsid w:val="00D8369F"/>
    <w:rsid w:val="00D933F2"/>
    <w:rsid w:val="00DA1985"/>
    <w:rsid w:val="00DA4AD9"/>
    <w:rsid w:val="00DB7366"/>
    <w:rsid w:val="00DC3811"/>
    <w:rsid w:val="00DD2858"/>
    <w:rsid w:val="00DE762B"/>
    <w:rsid w:val="00E1002F"/>
    <w:rsid w:val="00E20B52"/>
    <w:rsid w:val="00E475D2"/>
    <w:rsid w:val="00E51DE9"/>
    <w:rsid w:val="00E64E6B"/>
    <w:rsid w:val="00E66A11"/>
    <w:rsid w:val="00E71A06"/>
    <w:rsid w:val="00E74468"/>
    <w:rsid w:val="00E75AF3"/>
    <w:rsid w:val="00E814F9"/>
    <w:rsid w:val="00E821A5"/>
    <w:rsid w:val="00E87EE7"/>
    <w:rsid w:val="00EA50D2"/>
    <w:rsid w:val="00EB49F0"/>
    <w:rsid w:val="00EB54D7"/>
    <w:rsid w:val="00ED399C"/>
    <w:rsid w:val="00ED401A"/>
    <w:rsid w:val="00ED78B4"/>
    <w:rsid w:val="00EE292B"/>
    <w:rsid w:val="00EE6B55"/>
    <w:rsid w:val="00F01B17"/>
    <w:rsid w:val="00F07324"/>
    <w:rsid w:val="00F07E5B"/>
    <w:rsid w:val="00F31209"/>
    <w:rsid w:val="00F336F8"/>
    <w:rsid w:val="00F57F60"/>
    <w:rsid w:val="00F759C9"/>
    <w:rsid w:val="00F81EA1"/>
    <w:rsid w:val="00F83B38"/>
    <w:rsid w:val="00F9025C"/>
    <w:rsid w:val="00F9325D"/>
    <w:rsid w:val="00F94759"/>
    <w:rsid w:val="00F96489"/>
    <w:rsid w:val="00FA02E1"/>
    <w:rsid w:val="00FF2346"/>
    <w:rsid w:val="00FF5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C4C2D"/>
  <w15:chartTrackingRefBased/>
  <w15:docId w15:val="{2A7AA316-B536-B048-828C-8951BF7F4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B6DFC"/>
  </w:style>
  <w:style w:type="paragraph" w:styleId="Heading1">
    <w:name w:val="heading 1"/>
    <w:basedOn w:val="Normal"/>
    <w:next w:val="Normal"/>
    <w:link w:val="Heading1Char"/>
    <w:uiPriority w:val="9"/>
    <w:qFormat/>
    <w:rsid w:val="000D7A5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823"/>
    <w:pPr>
      <w:ind w:left="720"/>
      <w:contextualSpacing/>
    </w:pPr>
  </w:style>
  <w:style w:type="character" w:styleId="Hyperlink">
    <w:name w:val="Hyperlink"/>
    <w:basedOn w:val="DefaultParagraphFont"/>
    <w:uiPriority w:val="99"/>
    <w:unhideWhenUsed/>
    <w:rsid w:val="00D67B91"/>
    <w:rPr>
      <w:color w:val="0563C1" w:themeColor="hyperlink"/>
      <w:u w:val="single"/>
    </w:rPr>
  </w:style>
  <w:style w:type="character" w:styleId="UnresolvedMention">
    <w:name w:val="Unresolved Mention"/>
    <w:basedOn w:val="DefaultParagraphFont"/>
    <w:uiPriority w:val="99"/>
    <w:rsid w:val="00D67B91"/>
    <w:rPr>
      <w:color w:val="605E5C"/>
      <w:shd w:val="clear" w:color="auto" w:fill="E1DFDD"/>
    </w:rPr>
  </w:style>
  <w:style w:type="character" w:styleId="FollowedHyperlink">
    <w:name w:val="FollowedHyperlink"/>
    <w:basedOn w:val="DefaultParagraphFont"/>
    <w:uiPriority w:val="99"/>
    <w:semiHidden/>
    <w:unhideWhenUsed/>
    <w:rsid w:val="00945B40"/>
    <w:rPr>
      <w:color w:val="954F72" w:themeColor="followedHyperlink"/>
      <w:u w:val="single"/>
    </w:rPr>
  </w:style>
  <w:style w:type="character" w:customStyle="1" w:styleId="Heading1Char">
    <w:name w:val="Heading 1 Char"/>
    <w:basedOn w:val="DefaultParagraphFont"/>
    <w:link w:val="Heading1"/>
    <w:uiPriority w:val="9"/>
    <w:rsid w:val="000D7A5A"/>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197077"/>
    <w:pPr>
      <w:tabs>
        <w:tab w:val="center" w:pos="4680"/>
        <w:tab w:val="right" w:pos="9360"/>
      </w:tabs>
    </w:pPr>
  </w:style>
  <w:style w:type="character" w:customStyle="1" w:styleId="HeaderChar">
    <w:name w:val="Header Char"/>
    <w:basedOn w:val="DefaultParagraphFont"/>
    <w:link w:val="Header"/>
    <w:uiPriority w:val="99"/>
    <w:rsid w:val="00197077"/>
  </w:style>
  <w:style w:type="paragraph" w:styleId="Footer">
    <w:name w:val="footer"/>
    <w:basedOn w:val="Normal"/>
    <w:link w:val="FooterChar"/>
    <w:uiPriority w:val="99"/>
    <w:unhideWhenUsed/>
    <w:rsid w:val="00197077"/>
    <w:pPr>
      <w:tabs>
        <w:tab w:val="center" w:pos="4680"/>
        <w:tab w:val="right" w:pos="9360"/>
      </w:tabs>
    </w:pPr>
  </w:style>
  <w:style w:type="character" w:customStyle="1" w:styleId="FooterChar">
    <w:name w:val="Footer Char"/>
    <w:basedOn w:val="DefaultParagraphFont"/>
    <w:link w:val="Footer"/>
    <w:uiPriority w:val="99"/>
    <w:rsid w:val="001970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estbaywood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576</TotalTime>
  <Pages>1</Pages>
  <Words>1676</Words>
  <Characters>9559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17</cp:revision>
  <cp:lastPrinted>2023-10-13T22:49:00Z</cp:lastPrinted>
  <dcterms:created xsi:type="dcterms:W3CDTF">2023-10-09T20:07:00Z</dcterms:created>
  <dcterms:modified xsi:type="dcterms:W3CDTF">2023-10-13T22:55:00Z</dcterms:modified>
</cp:coreProperties>
</file>